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90E570" w14:textId="6AC72676" w:rsidR="0067762D" w:rsidRDefault="00193421" w:rsidP="00193421">
      <w:pPr>
        <w:jc w:val="center"/>
      </w:pPr>
      <w:r>
        <w:t>Facilitator Guide</w:t>
      </w:r>
      <w:r w:rsidR="0029526D">
        <w:t xml:space="preserve"> for ICME</w:t>
      </w:r>
      <w:r w:rsidR="006D16E8">
        <w:t>-M3</w:t>
      </w:r>
      <w:r w:rsidR="0029526D">
        <w:t xml:space="preserve"> Face-to-Face Activities</w:t>
      </w:r>
    </w:p>
    <w:p w14:paraId="2ABEC5BE" w14:textId="77777777" w:rsidR="00193421" w:rsidRPr="00F55EED" w:rsidRDefault="00F55EED" w:rsidP="00193421">
      <w:pPr>
        <w:jc w:val="center"/>
        <w:rPr>
          <w:b/>
        </w:rPr>
      </w:pPr>
      <w:r w:rsidRPr="00F55EED">
        <w:rPr>
          <w:b/>
        </w:rPr>
        <w:t>Jim Thomas</w:t>
      </w:r>
    </w:p>
    <w:p w14:paraId="73B4CB82" w14:textId="77777777" w:rsidR="00404354" w:rsidRDefault="00404354" w:rsidP="00404354">
      <w:r>
        <w:t xml:space="preserve">Roles: </w:t>
      </w:r>
      <w:r>
        <w:tab/>
      </w:r>
      <w:r w:rsidRPr="00CA6216">
        <w:rPr>
          <w:b/>
        </w:rPr>
        <w:t>Moderator</w:t>
      </w:r>
      <w:r>
        <w:t xml:space="preserve"> keeps time and schedule/Administrative</w:t>
      </w:r>
    </w:p>
    <w:p w14:paraId="79F030FC" w14:textId="77777777" w:rsidR="00404354" w:rsidRDefault="00404354" w:rsidP="00F63AFE">
      <w:pPr>
        <w:ind w:left="720"/>
      </w:pPr>
      <w:r w:rsidRPr="00CA6216">
        <w:rPr>
          <w:b/>
        </w:rPr>
        <w:t>Large Group Facilitator</w:t>
      </w:r>
      <w:r w:rsidR="00F63AFE">
        <w:t xml:space="preserve"> leads large group. (</w:t>
      </w:r>
      <w:r>
        <w:t>Faculty member/LG facilitator can play dual roles and also be team facilitator</w:t>
      </w:r>
      <w:r w:rsidR="00F63AFE">
        <w:t>).</w:t>
      </w:r>
      <w:r>
        <w:t xml:space="preserve"> </w:t>
      </w:r>
    </w:p>
    <w:p w14:paraId="0E943002" w14:textId="77777777" w:rsidR="00404354" w:rsidRDefault="00404354" w:rsidP="00404354">
      <w:r>
        <w:tab/>
      </w:r>
      <w:r w:rsidRPr="00CA6216">
        <w:rPr>
          <w:b/>
        </w:rPr>
        <w:t>Team Facilitators</w:t>
      </w:r>
      <w:r>
        <w:t xml:space="preserve"> lead </w:t>
      </w:r>
      <w:r w:rsidR="0080428C">
        <w:t>interprofessional</w:t>
      </w:r>
      <w:r>
        <w:t xml:space="preserve"> teams in groups of 6-8 </w:t>
      </w:r>
      <w:r w:rsidR="0021609F">
        <w:t>learners</w:t>
      </w:r>
      <w:r>
        <w:t>/one per team</w:t>
      </w:r>
    </w:p>
    <w:p w14:paraId="660264F6" w14:textId="77777777" w:rsidR="00404354" w:rsidRPr="00476D83" w:rsidRDefault="00404354" w:rsidP="00F63AFE">
      <w:pPr>
        <w:ind w:left="720"/>
      </w:pPr>
      <w:r>
        <w:tab/>
      </w:r>
    </w:p>
    <w:p w14:paraId="04E81FF7" w14:textId="77777777" w:rsidR="00404354" w:rsidRDefault="00404354" w:rsidP="0029526D">
      <w:pPr>
        <w:rPr>
          <w:b/>
        </w:rPr>
      </w:pPr>
    </w:p>
    <w:p w14:paraId="581EFE1A" w14:textId="77777777" w:rsidR="0029526D" w:rsidRDefault="00EA6A5F" w:rsidP="0029526D">
      <w:pPr>
        <w:rPr>
          <w:b/>
        </w:rPr>
      </w:pPr>
      <w:r w:rsidRPr="009F7C15">
        <w:rPr>
          <w:b/>
        </w:rPr>
        <w:t xml:space="preserve">Intro/Welcome </w:t>
      </w:r>
      <w:r w:rsidR="0029526D" w:rsidRPr="009F7C15">
        <w:rPr>
          <w:b/>
        </w:rPr>
        <w:t>–</w:t>
      </w:r>
      <w:r w:rsidR="00193421" w:rsidRPr="009F7C15">
        <w:rPr>
          <w:b/>
        </w:rPr>
        <w:t xml:space="preserve"> </w:t>
      </w:r>
      <w:r w:rsidR="00CE4702" w:rsidRPr="009F7C15">
        <w:rPr>
          <w:b/>
        </w:rPr>
        <w:t>Large Group</w:t>
      </w:r>
      <w:r w:rsidR="009F7C15" w:rsidRPr="009F7C15">
        <w:rPr>
          <w:b/>
        </w:rPr>
        <w:t>—10 minutes</w:t>
      </w:r>
    </w:p>
    <w:p w14:paraId="38070E34" w14:textId="77777777" w:rsidR="009F7C15" w:rsidRPr="009F7C15" w:rsidRDefault="009F7C15" w:rsidP="0029526D">
      <w:r w:rsidRPr="009F7C15">
        <w:t>Slide 1</w:t>
      </w:r>
    </w:p>
    <w:p w14:paraId="01B8A3CE" w14:textId="35B9D16D" w:rsidR="00B6468F" w:rsidRDefault="006D16E8" w:rsidP="006D16E8">
      <w:pPr>
        <w:tabs>
          <w:tab w:val="center" w:pos="4680"/>
        </w:tabs>
      </w:pPr>
      <w:r>
        <w:rPr>
          <w:noProof/>
        </w:rPr>
        <mc:AlternateContent>
          <mc:Choice Requires="wps">
            <w:drawing>
              <wp:anchor distT="0" distB="0" distL="114300" distR="114300" simplePos="0" relativeHeight="251659264" behindDoc="0" locked="0" layoutInCell="1" allowOverlap="1" wp14:anchorId="75F30BA8" wp14:editId="459E3CD0">
                <wp:simplePos x="0" y="0"/>
                <wp:positionH relativeFrom="margin">
                  <wp:posOffset>2628900</wp:posOffset>
                </wp:positionH>
                <wp:positionV relativeFrom="margin">
                  <wp:posOffset>1716405</wp:posOffset>
                </wp:positionV>
                <wp:extent cx="3996055" cy="1438275"/>
                <wp:effectExtent l="0" t="0" r="23495" b="28575"/>
                <wp:wrapNone/>
                <wp:docPr id="7" name="Text Box 7"/>
                <wp:cNvGraphicFramePr/>
                <a:graphic xmlns:a="http://schemas.openxmlformats.org/drawingml/2006/main">
                  <a:graphicData uri="http://schemas.microsoft.com/office/word/2010/wordprocessingShape">
                    <wps:wsp>
                      <wps:cNvSpPr txBox="1"/>
                      <wps:spPr>
                        <a:xfrm>
                          <a:off x="0" y="0"/>
                          <a:ext cx="3996055" cy="1438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2FA020" w14:textId="4F3545CF" w:rsidR="006D16E8" w:rsidRDefault="00693A11" w:rsidP="00693A11">
                            <w:pPr>
                              <w:pStyle w:val="ListParagraph"/>
                              <w:numPr>
                                <w:ilvl w:val="3"/>
                                <w:numId w:val="12"/>
                              </w:numPr>
                            </w:pPr>
                            <w:r>
                              <w:t xml:space="preserve">Students should </w:t>
                            </w:r>
                            <w:r w:rsidR="00DF1E8C">
                              <w:t>have completed demographics, pretest &amp; consent.</w:t>
                            </w:r>
                          </w:p>
                          <w:p w14:paraId="1DC77B9A" w14:textId="77777777" w:rsidR="00A26277" w:rsidRDefault="00A26277" w:rsidP="002B47D7">
                            <w:pPr>
                              <w:pStyle w:val="ListParagraph"/>
                              <w:numPr>
                                <w:ilvl w:val="0"/>
                                <w:numId w:val="12"/>
                              </w:numPr>
                              <w:tabs>
                                <w:tab w:val="left" w:pos="0"/>
                                <w:tab w:val="left" w:pos="90"/>
                              </w:tabs>
                            </w:pPr>
                            <w:r>
                              <w:t>Moderator welcomes everyone and introduces faculty</w:t>
                            </w:r>
                          </w:p>
                          <w:p w14:paraId="1C078862" w14:textId="37F5CD61" w:rsidR="00DF1E8C" w:rsidRDefault="00A26277" w:rsidP="006B101B">
                            <w:pPr>
                              <w:pStyle w:val="ListParagraph"/>
                              <w:numPr>
                                <w:ilvl w:val="0"/>
                                <w:numId w:val="12"/>
                              </w:numPr>
                              <w:rPr>
                                <w:b/>
                              </w:rPr>
                            </w:pPr>
                            <w:r>
                              <w:t xml:space="preserve">Team facilitators check </w:t>
                            </w:r>
                            <w:r w:rsidR="009F5F7F">
                              <w:t>attendance and</w:t>
                            </w:r>
                            <w:r>
                              <w:t xml:space="preserve"> make sure learners are sitting with assigned team</w:t>
                            </w:r>
                            <w:r w:rsidR="005F6846" w:rsidRPr="00DF1E8C">
                              <w:rPr>
                                <w:b/>
                              </w:rPr>
                              <w:t xml:space="preserve">. </w:t>
                            </w:r>
                          </w:p>
                          <w:p w14:paraId="08DD8D94" w14:textId="6807DF58" w:rsidR="00A26277" w:rsidRPr="00DF1E8C" w:rsidRDefault="005F6846" w:rsidP="006B101B">
                            <w:pPr>
                              <w:pStyle w:val="ListParagraph"/>
                              <w:numPr>
                                <w:ilvl w:val="0"/>
                                <w:numId w:val="12"/>
                              </w:numPr>
                              <w:rPr>
                                <w:b/>
                              </w:rPr>
                            </w:pPr>
                            <w:r w:rsidRPr="00DF1E8C">
                              <w:rPr>
                                <w:b/>
                              </w:rPr>
                              <w:t>BE SURE TO GET A COPY OF DEMOGRAPHICS, PRETEST &amp; CONSENT FROM EVERY LEARNER BEFORE STARTING.</w:t>
                            </w:r>
                          </w:p>
                          <w:p w14:paraId="2D5D3581" w14:textId="77777777" w:rsidR="006D16E8" w:rsidRDefault="006D16E8" w:rsidP="006D16E8">
                            <w:pPr>
                              <w:pStyle w:val="ListParagraph"/>
                              <w:ind w:left="45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F30BA8" id="_x0000_t202" coordsize="21600,21600" o:spt="202" path="m0,0l0,21600,21600,21600,21600,0xe">
                <v:stroke joinstyle="miter"/>
                <v:path gradientshapeok="t" o:connecttype="rect"/>
              </v:shapetype>
              <v:shape id="Text Box 7" o:spid="_x0000_s1026" type="#_x0000_t202" style="position:absolute;margin-left:207pt;margin-top:135.15pt;width:314.65pt;height:113.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" fillcolor="white [3201]" strokeweight=".5pt">
                <v:textbox>
                  <w:txbxContent>
                    <w:p w14:paraId="6A2FA020" w14:textId="4F3545CF" w:rsidR="006D16E8" w:rsidRDefault="00693A11" w:rsidP="00693A11">
                      <w:pPr>
                        <w:pStyle w:val="ListParagraph"/>
                        <w:numPr>
                          <w:ilvl w:val="3"/>
                          <w:numId w:val="12"/>
                        </w:numPr>
                      </w:pPr>
                      <w:r>
                        <w:t xml:space="preserve">Students should </w:t>
                      </w:r>
                      <w:r w:rsidR="00DF1E8C">
                        <w:t>have completed demographics, pretest &amp; consent.</w:t>
                      </w:r>
                    </w:p>
                    <w:p w14:paraId="1DC77B9A" w14:textId="77777777" w:rsidR="00A26277" w:rsidRDefault="00A26277" w:rsidP="002B47D7">
                      <w:pPr>
                        <w:pStyle w:val="ListParagraph"/>
                        <w:numPr>
                          <w:ilvl w:val="0"/>
                          <w:numId w:val="12"/>
                        </w:numPr>
                        <w:tabs>
                          <w:tab w:val="left" w:pos="0"/>
                          <w:tab w:val="left" w:pos="90"/>
                        </w:tabs>
                      </w:pPr>
                      <w:r>
                        <w:t>Moderator welcomes everyone and introduces faculty</w:t>
                      </w:r>
                    </w:p>
                    <w:p w14:paraId="1C078862" w14:textId="37F5CD61" w:rsidR="00DF1E8C" w:rsidRDefault="00A26277" w:rsidP="006B101B">
                      <w:pPr>
                        <w:pStyle w:val="ListParagraph"/>
                        <w:numPr>
                          <w:ilvl w:val="0"/>
                          <w:numId w:val="12"/>
                        </w:numPr>
                        <w:rPr>
                          <w:b/>
                        </w:rPr>
                      </w:pPr>
                      <w:r>
                        <w:t xml:space="preserve">Team facilitators check </w:t>
                      </w:r>
                      <w:r w:rsidR="009F5F7F">
                        <w:t>attendance and</w:t>
                      </w:r>
                      <w:r>
                        <w:t xml:space="preserve"> make sure learners are sitting with assigned team</w:t>
                      </w:r>
                      <w:r w:rsidR="005F6846" w:rsidRPr="00DF1E8C">
                        <w:rPr>
                          <w:b/>
                        </w:rPr>
                        <w:t xml:space="preserve">. </w:t>
                      </w:r>
                    </w:p>
                    <w:p w14:paraId="08DD8D94" w14:textId="6807DF58" w:rsidR="00A26277" w:rsidRPr="00DF1E8C" w:rsidRDefault="005F6846" w:rsidP="006B101B">
                      <w:pPr>
                        <w:pStyle w:val="ListParagraph"/>
                        <w:numPr>
                          <w:ilvl w:val="0"/>
                          <w:numId w:val="12"/>
                        </w:numPr>
                        <w:rPr>
                          <w:b/>
                        </w:rPr>
                      </w:pPr>
                      <w:r w:rsidRPr="00DF1E8C">
                        <w:rPr>
                          <w:b/>
                        </w:rPr>
                        <w:t>BE SURE TO GET A COPY OF DEMOGRAPHICS, PRETEST &amp; CONSENT FROM EVERY LEARNER BEFORE STARTING.</w:t>
                      </w:r>
                    </w:p>
                    <w:p w14:paraId="2D5D3581" w14:textId="77777777" w:rsidR="006D16E8" w:rsidRDefault="006D16E8" w:rsidP="006D16E8">
                      <w:pPr>
                        <w:pStyle w:val="ListParagraph"/>
                        <w:ind w:left="450"/>
                      </w:pPr>
                    </w:p>
                  </w:txbxContent>
                </v:textbox>
                <w10:wrap anchorx="margin" anchory="margin"/>
              </v:shape>
            </w:pict>
          </mc:Fallback>
        </mc:AlternateContent>
      </w:r>
      <w:r w:rsidR="00693A11">
        <w:rPr>
          <w:noProof/>
        </w:rPr>
        <w:drawing>
          <wp:inline distT="0" distB="0" distL="0" distR="0" wp14:anchorId="4CB37BD1" wp14:editId="33C11DAA">
            <wp:extent cx="2438290" cy="18288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8290" cy="1828800"/>
                    </a:xfrm>
                    <a:prstGeom prst="rect">
                      <a:avLst/>
                    </a:prstGeom>
                    <a:noFill/>
                  </pic:spPr>
                </pic:pic>
              </a:graphicData>
            </a:graphic>
          </wp:inline>
        </w:drawing>
      </w:r>
      <w:r>
        <w:tab/>
      </w:r>
    </w:p>
    <w:p w14:paraId="2370D12E" w14:textId="77777777" w:rsidR="000A11A4" w:rsidRDefault="000A11A4" w:rsidP="00300C49">
      <w:pPr>
        <w:rPr>
          <w:noProof/>
        </w:rPr>
      </w:pPr>
    </w:p>
    <w:p w14:paraId="6B943235" w14:textId="37863E4D" w:rsidR="002E7F37" w:rsidRPr="000A11A4" w:rsidRDefault="00693A11" w:rsidP="00300C49">
      <w:pPr>
        <w:rPr>
          <w:noProof/>
        </w:rPr>
      </w:pPr>
      <w:r>
        <w:rPr>
          <w:noProof/>
        </w:rPr>
        <w:t>Slide  2</w:t>
      </w:r>
    </w:p>
    <w:p w14:paraId="0A5CC790" w14:textId="77777777" w:rsidR="008A7911" w:rsidRDefault="00C06778" w:rsidP="00300C49">
      <w:pPr>
        <w:rPr>
          <w:noProof/>
        </w:rPr>
      </w:pPr>
      <w:r w:rsidRPr="006B101B">
        <w:rPr>
          <w:i/>
          <w:noProof/>
        </w:rPr>
        <mc:AlternateContent>
          <mc:Choice Requires="wps">
            <w:drawing>
              <wp:anchor distT="0" distB="0" distL="114300" distR="114300" simplePos="0" relativeHeight="251666432" behindDoc="0" locked="0" layoutInCell="1" allowOverlap="1" wp14:anchorId="141405B7" wp14:editId="5F2BFCB8">
                <wp:simplePos x="0" y="0"/>
                <wp:positionH relativeFrom="column">
                  <wp:posOffset>2590800</wp:posOffset>
                </wp:positionH>
                <wp:positionV relativeFrom="paragraph">
                  <wp:posOffset>1905</wp:posOffset>
                </wp:positionV>
                <wp:extent cx="4062730" cy="265430"/>
                <wp:effectExtent l="0" t="0" r="13970" b="20320"/>
                <wp:wrapNone/>
                <wp:docPr id="18" name="Text Box 18"/>
                <wp:cNvGraphicFramePr/>
                <a:graphic xmlns:a="http://schemas.openxmlformats.org/drawingml/2006/main">
                  <a:graphicData uri="http://schemas.microsoft.com/office/word/2010/wordprocessingShape">
                    <wps:wsp>
                      <wps:cNvSpPr txBox="1"/>
                      <wps:spPr>
                        <a:xfrm>
                          <a:off x="0" y="0"/>
                          <a:ext cx="4062730" cy="265430"/>
                        </a:xfrm>
                        <a:prstGeom prst="rect">
                          <a:avLst/>
                        </a:prstGeom>
                        <a:solidFill>
                          <a:sysClr val="window" lastClr="FFFFFF"/>
                        </a:solidFill>
                        <a:ln w="6350">
                          <a:solidFill>
                            <a:prstClr val="black"/>
                          </a:solidFill>
                        </a:ln>
                        <a:effectLst/>
                      </wps:spPr>
                      <wps:txbx>
                        <w:txbxContent>
                          <w:p w14:paraId="0791F183" w14:textId="176F8C11" w:rsidR="00A26277" w:rsidRDefault="00A26277" w:rsidP="00C06778">
                            <w:pPr>
                              <w:pStyle w:val="ListParagraph"/>
                              <w:numPr>
                                <w:ilvl w:val="0"/>
                                <w:numId w:val="12"/>
                              </w:numPr>
                            </w:pPr>
                            <w:r>
                              <w:t>M</w:t>
                            </w:r>
                            <w:r w:rsidR="006D16E8">
                              <w:t>oderator reviews slides 2 &amp;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405B7" id="Text Box 18" o:spid="_x0000_s1027" type="#_x0000_t202" style="position:absolute;margin-left:204pt;margin-top:.15pt;width:319.9pt;height:2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" fillcolor="window" strokeweight=".5pt">
                <v:textbox>
                  <w:txbxContent>
                    <w:p w14:paraId="0791F183" w14:textId="176F8C11" w:rsidR="00A26277" w:rsidRDefault="00A26277" w:rsidP="00C06778">
                      <w:pPr>
                        <w:pStyle w:val="ListParagraph"/>
                        <w:numPr>
                          <w:ilvl w:val="0"/>
                          <w:numId w:val="12"/>
                        </w:numPr>
                      </w:pPr>
                      <w:r>
                        <w:t>M</w:t>
                      </w:r>
                      <w:r w:rsidR="006D16E8">
                        <w:t>oderator reviews slides 2 &amp; 3</w:t>
                      </w:r>
                    </w:p>
                  </w:txbxContent>
                </v:textbox>
              </v:shape>
            </w:pict>
          </mc:Fallback>
        </mc:AlternateContent>
      </w:r>
      <w:r w:rsidR="00F55EED" w:rsidRPr="00F55EED">
        <w:rPr>
          <w:noProof/>
        </w:rPr>
        <w:drawing>
          <wp:inline distT="0" distB="0" distL="0" distR="0" wp14:anchorId="358B045F" wp14:editId="31338F13">
            <wp:extent cx="2438400" cy="182880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24608A2C" w14:textId="418F5AA0" w:rsidR="008A7911" w:rsidRDefault="008A7911" w:rsidP="00300C49">
      <w:pPr>
        <w:rPr>
          <w:noProof/>
        </w:rPr>
      </w:pPr>
    </w:p>
    <w:p w14:paraId="1F1B5E0D" w14:textId="77777777" w:rsidR="008A7911" w:rsidRDefault="008A7911" w:rsidP="00300C49">
      <w:pPr>
        <w:rPr>
          <w:noProof/>
        </w:rPr>
      </w:pPr>
    </w:p>
    <w:p w14:paraId="2B9D33E8" w14:textId="77777777" w:rsidR="00964B40" w:rsidRDefault="00964B40" w:rsidP="00300C49">
      <w:pPr>
        <w:rPr>
          <w:noProof/>
        </w:rPr>
      </w:pPr>
    </w:p>
    <w:p w14:paraId="48DD10BD" w14:textId="77777777" w:rsidR="00964B40" w:rsidRDefault="00964B40" w:rsidP="00300C49">
      <w:pPr>
        <w:rPr>
          <w:noProof/>
        </w:rPr>
      </w:pPr>
    </w:p>
    <w:p w14:paraId="63D80B1C" w14:textId="77777777" w:rsidR="00964B40" w:rsidRDefault="00964B40" w:rsidP="00300C49">
      <w:pPr>
        <w:rPr>
          <w:noProof/>
        </w:rPr>
      </w:pPr>
    </w:p>
    <w:p w14:paraId="722F12F3" w14:textId="77777777" w:rsidR="00964B40" w:rsidRDefault="00964B40" w:rsidP="00300C49">
      <w:pPr>
        <w:rPr>
          <w:noProof/>
        </w:rPr>
      </w:pPr>
    </w:p>
    <w:p w14:paraId="12F6F60E" w14:textId="77777777" w:rsidR="00964B40" w:rsidRDefault="00964B40" w:rsidP="00300C49">
      <w:pPr>
        <w:rPr>
          <w:noProof/>
        </w:rPr>
      </w:pPr>
    </w:p>
    <w:p w14:paraId="274A41A4" w14:textId="77777777" w:rsidR="00964B40" w:rsidRDefault="00964B40" w:rsidP="00300C49">
      <w:pPr>
        <w:rPr>
          <w:noProof/>
        </w:rPr>
      </w:pPr>
    </w:p>
    <w:p w14:paraId="66C50026" w14:textId="77777777" w:rsidR="00964B40" w:rsidRDefault="00964B40" w:rsidP="00300C49">
      <w:pPr>
        <w:rPr>
          <w:noProof/>
        </w:rPr>
      </w:pPr>
    </w:p>
    <w:p w14:paraId="2EA3AE43" w14:textId="77777777" w:rsidR="00964B40" w:rsidRDefault="00964B40" w:rsidP="00300C49">
      <w:pPr>
        <w:rPr>
          <w:noProof/>
        </w:rPr>
      </w:pPr>
    </w:p>
    <w:p w14:paraId="58610EDD" w14:textId="77777777" w:rsidR="00964B40" w:rsidRDefault="00964B40" w:rsidP="00300C49">
      <w:pPr>
        <w:rPr>
          <w:noProof/>
        </w:rPr>
      </w:pPr>
    </w:p>
    <w:p w14:paraId="1E841BEA" w14:textId="77777777" w:rsidR="00964B40" w:rsidRDefault="00964B40" w:rsidP="00300C49">
      <w:pPr>
        <w:rPr>
          <w:noProof/>
        </w:rPr>
      </w:pPr>
    </w:p>
    <w:p w14:paraId="4D2F9B80" w14:textId="77777777" w:rsidR="00964B40" w:rsidRDefault="00964B40" w:rsidP="00300C49">
      <w:pPr>
        <w:rPr>
          <w:noProof/>
        </w:rPr>
      </w:pPr>
    </w:p>
    <w:p w14:paraId="7538BBDF" w14:textId="3410DE33" w:rsidR="00693A11" w:rsidRDefault="00693A11" w:rsidP="00300C49">
      <w:pPr>
        <w:rPr>
          <w:noProof/>
        </w:rPr>
      </w:pPr>
      <w:r>
        <w:rPr>
          <w:noProof/>
        </w:rPr>
        <w:lastRenderedPageBreak/>
        <w:t>Slide 3</w:t>
      </w:r>
    </w:p>
    <w:p w14:paraId="3493E529" w14:textId="076C0E6C" w:rsidR="004110FB" w:rsidRDefault="00693A11" w:rsidP="00193421">
      <w:r>
        <w:rPr>
          <w:noProof/>
        </w:rPr>
        <w:drawing>
          <wp:inline distT="0" distB="0" distL="0" distR="0" wp14:anchorId="61A26065" wp14:editId="403CBD58">
            <wp:extent cx="2438287" cy="18288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28CB36EE" w14:textId="77777777" w:rsidR="004110FB" w:rsidRDefault="004110FB" w:rsidP="00193421"/>
    <w:p w14:paraId="1707048E" w14:textId="77777777" w:rsidR="004110FB" w:rsidRDefault="004110FB" w:rsidP="00193421"/>
    <w:p w14:paraId="21252C36" w14:textId="188F3ACD" w:rsidR="001622CB" w:rsidRDefault="00693A11" w:rsidP="00193421">
      <w:r>
        <w:t>Slide 4</w:t>
      </w:r>
      <w:r w:rsidR="00F63AFE">
        <w:t xml:space="preserve"> </w:t>
      </w:r>
      <w:r w:rsidR="00DF1E8C">
        <w:t>—Large Group</w:t>
      </w:r>
    </w:p>
    <w:p w14:paraId="2A1DDFF9" w14:textId="18FDA63A" w:rsidR="001622CB" w:rsidRDefault="001622CB" w:rsidP="00193421">
      <w:r w:rsidRPr="001622CB">
        <w:rPr>
          <w:noProof/>
        </w:rPr>
        <mc:AlternateContent>
          <mc:Choice Requires="wps">
            <w:drawing>
              <wp:anchor distT="0" distB="0" distL="114300" distR="114300" simplePos="0" relativeHeight="251670528" behindDoc="0" locked="0" layoutInCell="1" allowOverlap="1" wp14:anchorId="60E3A492" wp14:editId="430C340D">
                <wp:simplePos x="0" y="0"/>
                <wp:positionH relativeFrom="column">
                  <wp:posOffset>2590800</wp:posOffset>
                </wp:positionH>
                <wp:positionV relativeFrom="paragraph">
                  <wp:posOffset>80010</wp:posOffset>
                </wp:positionV>
                <wp:extent cx="4091305" cy="1209675"/>
                <wp:effectExtent l="0" t="0" r="23495" b="28575"/>
                <wp:wrapNone/>
                <wp:docPr id="27" name="Text Box 27"/>
                <wp:cNvGraphicFramePr/>
                <a:graphic xmlns:a="http://schemas.openxmlformats.org/drawingml/2006/main">
                  <a:graphicData uri="http://schemas.microsoft.com/office/word/2010/wordprocessingShape">
                    <wps:wsp>
                      <wps:cNvSpPr txBox="1"/>
                      <wps:spPr>
                        <a:xfrm>
                          <a:off x="0" y="0"/>
                          <a:ext cx="4091305" cy="1209675"/>
                        </a:xfrm>
                        <a:prstGeom prst="rect">
                          <a:avLst/>
                        </a:prstGeom>
                        <a:solidFill>
                          <a:sysClr val="window" lastClr="FFFFFF"/>
                        </a:solidFill>
                        <a:ln w="6350">
                          <a:solidFill>
                            <a:prstClr val="black"/>
                          </a:solidFill>
                        </a:ln>
                        <a:effectLst/>
                      </wps:spPr>
                      <wps:txbx>
                        <w:txbxContent>
                          <w:p w14:paraId="628FCC88" w14:textId="00FED468" w:rsidR="00DF1E8C" w:rsidRDefault="00DF1E8C" w:rsidP="00DF1E8C">
                            <w:pPr>
                              <w:pStyle w:val="NormalWeb"/>
                              <w:numPr>
                                <w:ilvl w:val="0"/>
                                <w:numId w:val="30"/>
                              </w:numPr>
                              <w:kinsoku w:val="0"/>
                              <w:overflowPunct w:val="0"/>
                              <w:spacing w:before="86" w:beforeAutospacing="0" w:after="0" w:afterAutospacing="0"/>
                              <w:textAlignment w:val="baseline"/>
                              <w:rPr>
                                <w:rFonts w:asciiTheme="minorHAnsi" w:eastAsia="MS PGothic" w:hAnsi="Calibri" w:cs="MS PGothic"/>
                                <w:color w:val="000000" w:themeColor="text1"/>
                                <w:kern w:val="24"/>
                              </w:rPr>
                            </w:pPr>
                            <w:r>
                              <w:rPr>
                                <w:rFonts w:asciiTheme="minorHAnsi" w:eastAsia="MS PGothic" w:hAnsi="Calibri" w:cs="MS PGothic"/>
                                <w:color w:val="000000" w:themeColor="text1"/>
                                <w:kern w:val="24"/>
                              </w:rPr>
                              <w:t>Faculty Facilitator introduces the concept of thinking of health beyond medical care.</w:t>
                            </w:r>
                          </w:p>
                          <w:p w14:paraId="74F365E5" w14:textId="77777777" w:rsidR="00693A11" w:rsidRPr="00DF1E8C" w:rsidRDefault="00693A11" w:rsidP="00693A11">
                            <w:pPr>
                              <w:pStyle w:val="NormalWeb"/>
                              <w:numPr>
                                <w:ilvl w:val="0"/>
                                <w:numId w:val="30"/>
                              </w:numPr>
                              <w:kinsoku w:val="0"/>
                              <w:overflowPunct w:val="0"/>
                              <w:spacing w:before="86" w:beforeAutospacing="0" w:after="0" w:afterAutospacing="0"/>
                              <w:textAlignment w:val="baseline"/>
                              <w:rPr>
                                <w:rFonts w:asciiTheme="minorHAnsi" w:eastAsia="MS PGothic" w:hAnsi="Calibri" w:cs="MS PGothic"/>
                                <w:color w:val="000000" w:themeColor="text1"/>
                                <w:kern w:val="24"/>
                              </w:rPr>
                            </w:pPr>
                            <w:r w:rsidRPr="00DF1E8C">
                              <w:rPr>
                                <w:rFonts w:asciiTheme="minorHAnsi" w:eastAsia="MS PGothic" w:hAnsi="Calibri" w:cs="MS PGothic"/>
                                <w:color w:val="000000" w:themeColor="text1"/>
                                <w:kern w:val="24"/>
                              </w:rPr>
                              <w:t xml:space="preserve">Faculty Facilitator reviews slides </w:t>
                            </w:r>
                          </w:p>
                          <w:p w14:paraId="4AECCA3F" w14:textId="77777777" w:rsidR="00A26277" w:rsidRDefault="00A26277" w:rsidP="005D44D9">
                            <w:pPr>
                              <w:pStyle w:val="ListParagraph"/>
                              <w:ind w:left="45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3A492" id="Text Box 27" o:spid="_x0000_s1028" type="#_x0000_t202" style="position:absolute;margin-left:204pt;margin-top:6.3pt;width:322.15pt;height:9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" fillcolor="window" strokeweight=".5pt">
                <v:textbox>
                  <w:txbxContent>
                    <w:p w14:paraId="628FCC88" w14:textId="00FED468" w:rsidR="00DF1E8C" w:rsidRDefault="00DF1E8C" w:rsidP="00DF1E8C">
                      <w:pPr>
                        <w:pStyle w:val="NormalWeb"/>
                        <w:numPr>
                          <w:ilvl w:val="0"/>
                          <w:numId w:val="30"/>
                        </w:numPr>
                        <w:kinsoku w:val="0"/>
                        <w:overflowPunct w:val="0"/>
                        <w:spacing w:before="86" w:beforeAutospacing="0" w:after="0" w:afterAutospacing="0"/>
                        <w:textAlignment w:val="baseline"/>
                        <w:rPr>
                          <w:rFonts w:asciiTheme="minorHAnsi" w:eastAsia="MS PGothic" w:hAnsi="Calibri" w:cs="MS PGothic"/>
                          <w:color w:val="000000" w:themeColor="text1"/>
                          <w:kern w:val="24"/>
                        </w:rPr>
                      </w:pPr>
                      <w:r>
                        <w:rPr>
                          <w:rFonts w:asciiTheme="minorHAnsi" w:eastAsia="MS PGothic" w:hAnsi="Calibri" w:cs="MS PGothic"/>
                          <w:color w:val="000000" w:themeColor="text1"/>
                          <w:kern w:val="24"/>
                        </w:rPr>
                        <w:t>Faculty Facilitator introduces the concept of thinking of health beyond medical care.</w:t>
                      </w:r>
                    </w:p>
                    <w:p w14:paraId="74F365E5" w14:textId="77777777" w:rsidR="00693A11" w:rsidRPr="00DF1E8C" w:rsidRDefault="00693A11" w:rsidP="00693A11">
                      <w:pPr>
                        <w:pStyle w:val="NormalWeb"/>
                        <w:numPr>
                          <w:ilvl w:val="0"/>
                          <w:numId w:val="30"/>
                        </w:numPr>
                        <w:kinsoku w:val="0"/>
                        <w:overflowPunct w:val="0"/>
                        <w:spacing w:before="86" w:beforeAutospacing="0" w:after="0" w:afterAutospacing="0"/>
                        <w:textAlignment w:val="baseline"/>
                        <w:rPr>
                          <w:rFonts w:asciiTheme="minorHAnsi" w:eastAsia="MS PGothic" w:hAnsi="Calibri" w:cs="MS PGothic"/>
                          <w:color w:val="000000" w:themeColor="text1"/>
                          <w:kern w:val="24"/>
                        </w:rPr>
                      </w:pPr>
                      <w:r w:rsidRPr="00DF1E8C">
                        <w:rPr>
                          <w:rFonts w:asciiTheme="minorHAnsi" w:eastAsia="MS PGothic" w:hAnsi="Calibri" w:cs="MS PGothic"/>
                          <w:color w:val="000000" w:themeColor="text1"/>
                          <w:kern w:val="24"/>
                        </w:rPr>
                        <w:t xml:space="preserve">Faculty Facilitator reviews slides </w:t>
                      </w:r>
                    </w:p>
                    <w:p w14:paraId="4AECCA3F" w14:textId="77777777" w:rsidR="00A26277" w:rsidRDefault="00A26277" w:rsidP="005D44D9">
                      <w:pPr>
                        <w:pStyle w:val="ListParagraph"/>
                        <w:ind w:left="450"/>
                      </w:pPr>
                    </w:p>
                  </w:txbxContent>
                </v:textbox>
              </v:shape>
            </w:pict>
          </mc:Fallback>
        </mc:AlternateContent>
      </w:r>
      <w:r w:rsidR="00693A11">
        <w:rPr>
          <w:noProof/>
        </w:rPr>
        <w:drawing>
          <wp:inline distT="0" distB="0" distL="0" distR="0" wp14:anchorId="2E008909" wp14:editId="10A80612">
            <wp:extent cx="2438287" cy="18288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6C0CE263" w14:textId="146C021D" w:rsidR="001622CB" w:rsidRDefault="00DF1E8C" w:rsidP="00193421">
      <w:r>
        <w:t>Slide 5</w:t>
      </w:r>
    </w:p>
    <w:p w14:paraId="4555CFCC" w14:textId="41B24E98" w:rsidR="008A7911" w:rsidRDefault="0080729E" w:rsidP="00193421">
      <w:r w:rsidRPr="008A7911">
        <w:rPr>
          <w:noProof/>
        </w:rPr>
        <mc:AlternateContent>
          <mc:Choice Requires="wps">
            <w:drawing>
              <wp:anchor distT="0" distB="0" distL="114300" distR="114300" simplePos="0" relativeHeight="251672576" behindDoc="0" locked="0" layoutInCell="1" allowOverlap="1" wp14:anchorId="0FD28A00" wp14:editId="6B17CA6B">
                <wp:simplePos x="0" y="0"/>
                <wp:positionH relativeFrom="column">
                  <wp:posOffset>2628900</wp:posOffset>
                </wp:positionH>
                <wp:positionV relativeFrom="paragraph">
                  <wp:posOffset>60960</wp:posOffset>
                </wp:positionV>
                <wp:extent cx="4053205" cy="600075"/>
                <wp:effectExtent l="0" t="0" r="23495" b="28575"/>
                <wp:wrapNone/>
                <wp:docPr id="29" name="Text Box 29"/>
                <wp:cNvGraphicFramePr/>
                <a:graphic xmlns:a="http://schemas.openxmlformats.org/drawingml/2006/main">
                  <a:graphicData uri="http://schemas.microsoft.com/office/word/2010/wordprocessingShape">
                    <wps:wsp>
                      <wps:cNvSpPr txBox="1"/>
                      <wps:spPr>
                        <a:xfrm>
                          <a:off x="0" y="0"/>
                          <a:ext cx="4053205" cy="600075"/>
                        </a:xfrm>
                        <a:prstGeom prst="rect">
                          <a:avLst/>
                        </a:prstGeom>
                        <a:solidFill>
                          <a:sysClr val="window" lastClr="FFFFFF"/>
                        </a:solidFill>
                        <a:ln w="6350">
                          <a:solidFill>
                            <a:prstClr val="black"/>
                          </a:solidFill>
                        </a:ln>
                        <a:effectLst/>
                      </wps:spPr>
                      <wps:txbx>
                        <w:txbxContent>
                          <w:p w14:paraId="3F803E99" w14:textId="77777777" w:rsidR="00693A11" w:rsidRDefault="00693A11" w:rsidP="00693A11">
                            <w:pPr>
                              <w:pStyle w:val="NormalWeb"/>
                              <w:kinsoku w:val="0"/>
                              <w:overflowPunct w:val="0"/>
                              <w:spacing w:before="86" w:beforeAutospacing="0" w:after="0" w:afterAutospacing="0"/>
                              <w:textAlignment w:val="baseline"/>
                            </w:pPr>
                            <w:r>
                              <w:rPr>
                                <w:rFonts w:asciiTheme="minorHAnsi" w:eastAsia="MS PGothic" w:hAnsi="Calibri" w:cs="MS PGothic"/>
                                <w:color w:val="000000" w:themeColor="text1"/>
                                <w:kern w:val="24"/>
                              </w:rPr>
                              <w:t>Faculty Facilitator asks group to call out all the things they can think of that determine health and wellbeing.</w:t>
                            </w:r>
                          </w:p>
                          <w:p w14:paraId="1B13BB36" w14:textId="77777777" w:rsidR="00A26277" w:rsidRDefault="00A26277" w:rsidP="0080729E">
                            <w:pPr>
                              <w:pStyle w:val="ListParagraph"/>
                              <w:ind w:left="45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28A00" id="Text Box 29" o:spid="_x0000_s1029" type="#_x0000_t202" style="position:absolute;margin-left:207pt;margin-top:4.8pt;width:319.15pt;height:4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" fillcolor="window" strokeweight=".5pt">
                <v:textbox>
                  <w:txbxContent>
                    <w:p w14:paraId="3F803E99" w14:textId="77777777" w:rsidR="00693A11" w:rsidRDefault="00693A11" w:rsidP="00693A11">
                      <w:pPr>
                        <w:pStyle w:val="NormalWeb"/>
                        <w:kinsoku w:val="0"/>
                        <w:overflowPunct w:val="0"/>
                        <w:spacing w:before="86" w:beforeAutospacing="0" w:after="0" w:afterAutospacing="0"/>
                        <w:textAlignment w:val="baseline"/>
                      </w:pPr>
                      <w:r>
                        <w:rPr>
                          <w:rFonts w:asciiTheme="minorHAnsi" w:eastAsia="MS PGothic" w:hAnsi="Calibri" w:cs="MS PGothic"/>
                          <w:color w:val="000000" w:themeColor="text1"/>
                          <w:kern w:val="24"/>
                        </w:rPr>
                        <w:t>Faculty Facilitator asks group to call out all the things they can think of that determine health and wellbeing.</w:t>
                      </w:r>
                    </w:p>
                    <w:p w14:paraId="1B13BB36" w14:textId="77777777" w:rsidR="00A26277" w:rsidRDefault="00A26277" w:rsidP="0080729E">
                      <w:pPr>
                        <w:pStyle w:val="ListParagraph"/>
                        <w:ind w:left="450"/>
                      </w:pPr>
                    </w:p>
                  </w:txbxContent>
                </v:textbox>
              </v:shape>
            </w:pict>
          </mc:Fallback>
        </mc:AlternateContent>
      </w:r>
      <w:r w:rsidR="00693A11">
        <w:rPr>
          <w:noProof/>
        </w:rPr>
        <w:drawing>
          <wp:inline distT="0" distB="0" distL="0" distR="0" wp14:anchorId="0CF90494" wp14:editId="56C9FCDD">
            <wp:extent cx="2438287" cy="182880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366D5FE2" w14:textId="77777777" w:rsidR="00964B40" w:rsidRDefault="00964B40" w:rsidP="00A93D71"/>
    <w:p w14:paraId="1D042789" w14:textId="77777777" w:rsidR="00964B40" w:rsidRDefault="00964B40" w:rsidP="00A93D71"/>
    <w:p w14:paraId="436D82B8" w14:textId="77777777" w:rsidR="00964B40" w:rsidRDefault="00964B40" w:rsidP="00A93D71"/>
    <w:p w14:paraId="5B3C9F6A" w14:textId="77777777" w:rsidR="00964B40" w:rsidRDefault="00964B40" w:rsidP="00A93D71"/>
    <w:p w14:paraId="3FBC85CA" w14:textId="77777777" w:rsidR="00964B40" w:rsidRDefault="00964B40" w:rsidP="00A93D71"/>
    <w:p w14:paraId="3E657FE2" w14:textId="77777777" w:rsidR="00964B40" w:rsidRDefault="00964B40" w:rsidP="00A93D71"/>
    <w:p w14:paraId="56E7D159" w14:textId="77777777" w:rsidR="00964B40" w:rsidRDefault="00964B40" w:rsidP="00A93D71"/>
    <w:p w14:paraId="165731C7" w14:textId="77777777" w:rsidR="00964B40" w:rsidRDefault="00964B40" w:rsidP="00A93D71"/>
    <w:p w14:paraId="2A1D6F18" w14:textId="77777777" w:rsidR="00964B40" w:rsidRDefault="00964B40" w:rsidP="00A93D71"/>
    <w:p w14:paraId="0811AB3E" w14:textId="364D616D" w:rsidR="00327BD2" w:rsidRDefault="00DF1E8C" w:rsidP="00A93D71">
      <w:r>
        <w:lastRenderedPageBreak/>
        <w:t>Slide 6</w:t>
      </w:r>
    </w:p>
    <w:p w14:paraId="296C96BD" w14:textId="12FD1E55" w:rsidR="009F7C15" w:rsidRPr="009F7C15" w:rsidRDefault="00693A11" w:rsidP="00A93D71">
      <w:r w:rsidRPr="0080729E">
        <w:rPr>
          <w:b/>
          <w:noProof/>
        </w:rPr>
        <w:drawing>
          <wp:inline distT="0" distB="0" distL="0" distR="0" wp14:anchorId="13816C50" wp14:editId="6724ECD6">
            <wp:extent cx="2438400" cy="1828800"/>
            <wp:effectExtent l="25400" t="25400" r="25400" b="2540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solidFill>
                        <a:sysClr val="windowText" lastClr="000000"/>
                      </a:solidFill>
                    </a:ln>
                  </pic:spPr>
                </pic:pic>
              </a:graphicData>
            </a:graphic>
          </wp:inline>
        </w:drawing>
      </w:r>
      <w:r w:rsidR="005D44D9" w:rsidRPr="00327BD2">
        <w:rPr>
          <w:noProof/>
        </w:rPr>
        <mc:AlternateContent>
          <mc:Choice Requires="wps">
            <w:drawing>
              <wp:anchor distT="0" distB="0" distL="114300" distR="114300" simplePos="0" relativeHeight="251674624" behindDoc="0" locked="0" layoutInCell="1" allowOverlap="1" wp14:anchorId="6E14F960" wp14:editId="35AFD96D">
                <wp:simplePos x="0" y="0"/>
                <wp:positionH relativeFrom="column">
                  <wp:posOffset>2628900</wp:posOffset>
                </wp:positionH>
                <wp:positionV relativeFrom="paragraph">
                  <wp:posOffset>80010</wp:posOffset>
                </wp:positionV>
                <wp:extent cx="4053205" cy="533400"/>
                <wp:effectExtent l="0" t="0" r="23495" b="19050"/>
                <wp:wrapNone/>
                <wp:docPr id="672" name="Text Box 672"/>
                <wp:cNvGraphicFramePr/>
                <a:graphic xmlns:a="http://schemas.openxmlformats.org/drawingml/2006/main">
                  <a:graphicData uri="http://schemas.microsoft.com/office/word/2010/wordprocessingShape">
                    <wps:wsp>
                      <wps:cNvSpPr txBox="1"/>
                      <wps:spPr>
                        <a:xfrm>
                          <a:off x="0" y="0"/>
                          <a:ext cx="4053205" cy="533400"/>
                        </a:xfrm>
                        <a:prstGeom prst="rect">
                          <a:avLst/>
                        </a:prstGeom>
                        <a:solidFill>
                          <a:sysClr val="window" lastClr="FFFFFF"/>
                        </a:solidFill>
                        <a:ln w="6350">
                          <a:solidFill>
                            <a:prstClr val="black"/>
                          </a:solidFill>
                        </a:ln>
                        <a:effectLst/>
                      </wps:spPr>
                      <wps:txbx>
                        <w:txbxContent>
                          <w:p w14:paraId="57D0D9BF" w14:textId="77777777" w:rsidR="00693A11" w:rsidRDefault="00693A11" w:rsidP="00693A11">
                            <w:pPr>
                              <w:pStyle w:val="NormalWeb"/>
                              <w:kinsoku w:val="0"/>
                              <w:overflowPunct w:val="0"/>
                              <w:spacing w:before="86" w:beforeAutospacing="0" w:after="0" w:afterAutospacing="0"/>
                              <w:textAlignment w:val="baseline"/>
                            </w:pPr>
                            <w:r>
                              <w:rPr>
                                <w:rFonts w:asciiTheme="minorHAnsi" w:eastAsia="MS PGothic" w:hAnsi="Calibri" w:cs="MS PGothic"/>
                                <w:color w:val="000000" w:themeColor="text1"/>
                                <w:kern w:val="24"/>
                              </w:rPr>
                              <w:t>Health care only accounts for 12% of health outcomes according to a 2010 University of Wisconsin study.</w:t>
                            </w:r>
                          </w:p>
                          <w:p w14:paraId="63B6D513" w14:textId="77777777" w:rsidR="00A26277" w:rsidRDefault="00A26277" w:rsidP="00F63AFE">
                            <w:pPr>
                              <w:pStyle w:val="ListParagraph"/>
                              <w:ind w:left="45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4F960" id="Text Box 672" o:spid="_x0000_s1030" type="#_x0000_t202" style="position:absolute;margin-left:207pt;margin-top:6.3pt;width:319.15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" fillcolor="window" strokeweight=".5pt">
                <v:textbox>
                  <w:txbxContent>
                    <w:p w14:paraId="57D0D9BF" w14:textId="77777777" w:rsidR="00693A11" w:rsidRDefault="00693A11" w:rsidP="00693A11">
                      <w:pPr>
                        <w:pStyle w:val="NormalWeb"/>
                        <w:kinsoku w:val="0"/>
                        <w:overflowPunct w:val="0"/>
                        <w:spacing w:before="86" w:beforeAutospacing="0" w:after="0" w:afterAutospacing="0"/>
                        <w:textAlignment w:val="baseline"/>
                      </w:pPr>
                      <w:r>
                        <w:rPr>
                          <w:rFonts w:asciiTheme="minorHAnsi" w:eastAsia="MS PGothic" w:hAnsi="Calibri" w:cs="MS PGothic"/>
                          <w:color w:val="000000" w:themeColor="text1"/>
                          <w:kern w:val="24"/>
                        </w:rPr>
                        <w:t>Health care only accounts for 12% of health outcomes according to a 2010 University of Wisconsin study.</w:t>
                      </w:r>
                    </w:p>
                    <w:p w14:paraId="63B6D513" w14:textId="77777777" w:rsidR="00A26277" w:rsidRDefault="00A26277" w:rsidP="00F63AFE">
                      <w:pPr>
                        <w:pStyle w:val="ListParagraph"/>
                        <w:ind w:left="450"/>
                        <w:jc w:val="both"/>
                      </w:pPr>
                    </w:p>
                  </w:txbxContent>
                </v:textbox>
              </v:shape>
            </w:pict>
          </mc:Fallback>
        </mc:AlternateContent>
      </w:r>
    </w:p>
    <w:p w14:paraId="17EE0A63" w14:textId="4CE16DB0" w:rsidR="00275295" w:rsidRDefault="00DF1E8C" w:rsidP="00A93D71">
      <w:r>
        <w:t>Slide 7</w:t>
      </w:r>
    </w:p>
    <w:p w14:paraId="22112766" w14:textId="77777777" w:rsidR="006257D8" w:rsidRPr="0080729E" w:rsidRDefault="00275295" w:rsidP="00C05A4B">
      <w:r w:rsidRPr="0092180C">
        <w:rPr>
          <w:b/>
          <w:noProof/>
        </w:rPr>
        <mc:AlternateContent>
          <mc:Choice Requires="wps">
            <w:drawing>
              <wp:anchor distT="0" distB="0" distL="114300" distR="114300" simplePos="0" relativeHeight="251688960" behindDoc="0" locked="0" layoutInCell="1" allowOverlap="1" wp14:anchorId="34770EFC" wp14:editId="5DF50811">
                <wp:simplePos x="0" y="0"/>
                <wp:positionH relativeFrom="column">
                  <wp:posOffset>2619375</wp:posOffset>
                </wp:positionH>
                <wp:positionV relativeFrom="paragraph">
                  <wp:posOffset>2541</wp:posOffset>
                </wp:positionV>
                <wp:extent cx="3977005" cy="323850"/>
                <wp:effectExtent l="0" t="0" r="23495" b="19050"/>
                <wp:wrapNone/>
                <wp:docPr id="684" name="Text Box 684"/>
                <wp:cNvGraphicFramePr/>
                <a:graphic xmlns:a="http://schemas.openxmlformats.org/drawingml/2006/main">
                  <a:graphicData uri="http://schemas.microsoft.com/office/word/2010/wordprocessingShape">
                    <wps:wsp>
                      <wps:cNvSpPr txBox="1"/>
                      <wps:spPr>
                        <a:xfrm>
                          <a:off x="0" y="0"/>
                          <a:ext cx="3977005" cy="323850"/>
                        </a:xfrm>
                        <a:prstGeom prst="rect">
                          <a:avLst/>
                        </a:prstGeom>
                        <a:solidFill>
                          <a:sysClr val="window" lastClr="FFFFFF"/>
                        </a:solidFill>
                        <a:ln w="6350">
                          <a:solidFill>
                            <a:prstClr val="black"/>
                          </a:solidFill>
                        </a:ln>
                        <a:effectLst/>
                      </wps:spPr>
                      <wps:txbx>
                        <w:txbxContent>
                          <w:p w14:paraId="1D201A4A" w14:textId="142B9A6B" w:rsidR="00A26277" w:rsidRDefault="00693A11" w:rsidP="00DF1E8C">
                            <w:r>
                              <w:t>Faculty Facilitator discusses.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70EFC" id="Text Box 684" o:spid="_x0000_s1031" type="#_x0000_t202" style="position:absolute;margin-left:206.25pt;margin-top:.2pt;width:313.15pt;height:2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" fillcolor="window" strokeweight=".5pt">
                <v:textbox>
                  <w:txbxContent>
                    <w:p w14:paraId="1D201A4A" w14:textId="142B9A6B" w:rsidR="00A26277" w:rsidRDefault="00693A11" w:rsidP="00DF1E8C">
                      <w:r>
                        <w:t>Faculty Facilitator discusses.</w:t>
                      </w:r>
                    </w:p>
                  </w:txbxContent>
                </v:textbox>
              </v:shape>
            </w:pict>
          </mc:Fallback>
        </mc:AlternateContent>
      </w:r>
      <w:r w:rsidR="0080729E" w:rsidRPr="0080729E">
        <w:rPr>
          <w:noProof/>
        </w:rPr>
        <w:drawing>
          <wp:inline distT="0" distB="0" distL="0" distR="0" wp14:anchorId="0807355E" wp14:editId="1796FA4B">
            <wp:extent cx="2438400" cy="1828800"/>
            <wp:effectExtent l="0" t="0" r="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7FAC5E" w14:textId="77777777" w:rsidR="00DF1E8C" w:rsidRDefault="00DF1E8C" w:rsidP="00300C49">
      <w:pPr>
        <w:rPr>
          <w:rFonts w:cs="Arial"/>
        </w:rPr>
      </w:pPr>
    </w:p>
    <w:p w14:paraId="66045A61" w14:textId="77777777" w:rsidR="00DF1E8C" w:rsidRDefault="00DF1E8C" w:rsidP="00300C49">
      <w:pPr>
        <w:rPr>
          <w:rFonts w:cs="Arial"/>
        </w:rPr>
      </w:pPr>
    </w:p>
    <w:p w14:paraId="072126B6" w14:textId="1F1A5FE5" w:rsidR="001F7991" w:rsidRPr="00F1199E" w:rsidRDefault="00DF1E8C" w:rsidP="00300C49">
      <w:pPr>
        <w:rPr>
          <w:rFonts w:cs="Arial"/>
        </w:rPr>
      </w:pPr>
      <w:r>
        <w:rPr>
          <w:rFonts w:cs="Arial"/>
        </w:rPr>
        <w:t>Slide 8</w:t>
      </w:r>
    </w:p>
    <w:p w14:paraId="1DD6BF81" w14:textId="514060D8" w:rsidR="001F7991" w:rsidRPr="001826BA" w:rsidRDefault="00DF1E8C" w:rsidP="001826BA">
      <w:pPr>
        <w:rPr>
          <w:rFonts w:cs="Arial"/>
          <w:i/>
        </w:rPr>
      </w:pPr>
      <w:r w:rsidRPr="0092180C">
        <w:rPr>
          <w:noProof/>
        </w:rPr>
        <mc:AlternateContent>
          <mc:Choice Requires="wps">
            <w:drawing>
              <wp:anchor distT="0" distB="0" distL="114300" distR="114300" simplePos="0" relativeHeight="251753472" behindDoc="0" locked="0" layoutInCell="1" allowOverlap="1" wp14:anchorId="27229EA1" wp14:editId="4A92EFDA">
                <wp:simplePos x="0" y="0"/>
                <wp:positionH relativeFrom="column">
                  <wp:posOffset>2562225</wp:posOffset>
                </wp:positionH>
                <wp:positionV relativeFrom="paragraph">
                  <wp:posOffset>2540</wp:posOffset>
                </wp:positionV>
                <wp:extent cx="4110355" cy="533400"/>
                <wp:effectExtent l="0" t="0" r="23495" b="19050"/>
                <wp:wrapNone/>
                <wp:docPr id="5" name="Text Box 5"/>
                <wp:cNvGraphicFramePr/>
                <a:graphic xmlns:a="http://schemas.openxmlformats.org/drawingml/2006/main">
                  <a:graphicData uri="http://schemas.microsoft.com/office/word/2010/wordprocessingShape">
                    <wps:wsp>
                      <wps:cNvSpPr txBox="1"/>
                      <wps:spPr>
                        <a:xfrm>
                          <a:off x="0" y="0"/>
                          <a:ext cx="4110355" cy="533400"/>
                        </a:xfrm>
                        <a:prstGeom prst="rect">
                          <a:avLst/>
                        </a:prstGeom>
                        <a:solidFill>
                          <a:sysClr val="window" lastClr="FFFFFF"/>
                        </a:solidFill>
                        <a:ln w="6350">
                          <a:solidFill>
                            <a:prstClr val="black"/>
                          </a:solidFill>
                        </a:ln>
                        <a:effectLst/>
                      </wps:spPr>
                      <wps:txbx>
                        <w:txbxContent>
                          <w:p w14:paraId="215087DE" w14:textId="3FBB4BDF" w:rsidR="00DF1E8C" w:rsidRDefault="00DF1E8C" w:rsidP="00DF1E8C">
                            <w:pPr>
                              <w:pStyle w:val="ListParagraph"/>
                              <w:numPr>
                                <w:ilvl w:val="0"/>
                                <w:numId w:val="26"/>
                              </w:numPr>
                            </w:pPr>
                            <w:r>
                              <w:t>Faculty Facilitator leads learners in brainstorming members of community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29EA1" id="Text Box 5" o:spid="_x0000_s1032" type="#_x0000_t202" style="position:absolute;margin-left:201.75pt;margin-top:.2pt;width:323.65pt;height:4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" fillcolor="window" strokeweight=".5pt">
                <v:textbox>
                  <w:txbxContent>
                    <w:p w14:paraId="215087DE" w14:textId="3FBB4BDF" w:rsidR="00DF1E8C" w:rsidRDefault="00DF1E8C" w:rsidP="00DF1E8C">
                      <w:pPr>
                        <w:pStyle w:val="ListParagraph"/>
                        <w:numPr>
                          <w:ilvl w:val="0"/>
                          <w:numId w:val="26"/>
                        </w:numPr>
                      </w:pPr>
                      <w:r>
                        <w:t>Faculty Facilitator leads learners in brainstorming members of community team.</w:t>
                      </w:r>
                    </w:p>
                  </w:txbxContent>
                </v:textbox>
              </v:shape>
            </w:pict>
          </mc:Fallback>
        </mc:AlternateContent>
      </w:r>
      <w:r>
        <w:rPr>
          <w:rFonts w:cs="Arial"/>
          <w:i/>
          <w:noProof/>
        </w:rPr>
        <w:drawing>
          <wp:inline distT="0" distB="0" distL="0" distR="0" wp14:anchorId="5F1EC851" wp14:editId="2DD0152A">
            <wp:extent cx="2438287" cy="18288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7AE95538" w14:textId="77777777" w:rsidR="00964B40" w:rsidRDefault="00964B40" w:rsidP="00A61631">
      <w:pPr>
        <w:rPr>
          <w:rFonts w:cs="Arial"/>
        </w:rPr>
      </w:pPr>
    </w:p>
    <w:p w14:paraId="64772E17" w14:textId="77777777" w:rsidR="00964B40" w:rsidRDefault="00964B40" w:rsidP="00A61631">
      <w:pPr>
        <w:rPr>
          <w:rFonts w:cs="Arial"/>
        </w:rPr>
      </w:pPr>
    </w:p>
    <w:p w14:paraId="4B302629" w14:textId="77777777" w:rsidR="00964B40" w:rsidRDefault="00964B40" w:rsidP="00A61631">
      <w:pPr>
        <w:rPr>
          <w:rFonts w:cs="Arial"/>
        </w:rPr>
      </w:pPr>
    </w:p>
    <w:p w14:paraId="1134CBC3" w14:textId="77777777" w:rsidR="00964B40" w:rsidRDefault="00964B40" w:rsidP="00A61631">
      <w:pPr>
        <w:rPr>
          <w:rFonts w:cs="Arial"/>
        </w:rPr>
      </w:pPr>
    </w:p>
    <w:p w14:paraId="3179BBA7" w14:textId="77777777" w:rsidR="00964B40" w:rsidRDefault="00964B40" w:rsidP="00A61631">
      <w:pPr>
        <w:rPr>
          <w:rFonts w:cs="Arial"/>
        </w:rPr>
      </w:pPr>
    </w:p>
    <w:p w14:paraId="2620B7E8" w14:textId="77777777" w:rsidR="00964B40" w:rsidRDefault="00964B40" w:rsidP="00A61631">
      <w:pPr>
        <w:rPr>
          <w:rFonts w:cs="Arial"/>
        </w:rPr>
      </w:pPr>
    </w:p>
    <w:p w14:paraId="503C08A3" w14:textId="77777777" w:rsidR="00964B40" w:rsidRDefault="00964B40" w:rsidP="00A61631">
      <w:pPr>
        <w:rPr>
          <w:rFonts w:cs="Arial"/>
        </w:rPr>
      </w:pPr>
    </w:p>
    <w:p w14:paraId="2A242863" w14:textId="77777777" w:rsidR="00964B40" w:rsidRDefault="00964B40" w:rsidP="00A61631">
      <w:pPr>
        <w:rPr>
          <w:rFonts w:cs="Arial"/>
        </w:rPr>
      </w:pPr>
    </w:p>
    <w:p w14:paraId="482E2945" w14:textId="77777777" w:rsidR="00964B40" w:rsidRDefault="00964B40" w:rsidP="00A61631">
      <w:pPr>
        <w:rPr>
          <w:rFonts w:cs="Arial"/>
        </w:rPr>
      </w:pPr>
    </w:p>
    <w:p w14:paraId="527D71DB" w14:textId="361DFF63" w:rsidR="001F7991" w:rsidRPr="00A61631" w:rsidRDefault="00DF1E8C" w:rsidP="00A61631">
      <w:pPr>
        <w:rPr>
          <w:rFonts w:cs="Arial"/>
        </w:rPr>
      </w:pPr>
      <w:r>
        <w:rPr>
          <w:rFonts w:cs="Arial"/>
        </w:rPr>
        <w:lastRenderedPageBreak/>
        <w:t>Slide 9</w:t>
      </w:r>
    </w:p>
    <w:p w14:paraId="3185CF07" w14:textId="77777777" w:rsidR="00AF5DDD" w:rsidRPr="00A61631" w:rsidRDefault="00A26277" w:rsidP="00A61631">
      <w:pPr>
        <w:rPr>
          <w:rFonts w:cs="Arial"/>
        </w:rPr>
      </w:pPr>
      <w:r w:rsidRPr="0092180C">
        <w:rPr>
          <w:noProof/>
        </w:rPr>
        <mc:AlternateContent>
          <mc:Choice Requires="wps">
            <w:drawing>
              <wp:anchor distT="0" distB="0" distL="114300" distR="114300" simplePos="0" relativeHeight="251735040" behindDoc="0" locked="0" layoutInCell="1" allowOverlap="1" wp14:anchorId="51A95186" wp14:editId="7D17C1CD">
                <wp:simplePos x="0" y="0"/>
                <wp:positionH relativeFrom="column">
                  <wp:posOffset>2562225</wp:posOffset>
                </wp:positionH>
                <wp:positionV relativeFrom="paragraph">
                  <wp:posOffset>26670</wp:posOffset>
                </wp:positionV>
                <wp:extent cx="4110355" cy="1238250"/>
                <wp:effectExtent l="0" t="0" r="23495" b="19050"/>
                <wp:wrapNone/>
                <wp:docPr id="676" name="Text Box 676"/>
                <wp:cNvGraphicFramePr/>
                <a:graphic xmlns:a="http://schemas.openxmlformats.org/drawingml/2006/main">
                  <a:graphicData uri="http://schemas.microsoft.com/office/word/2010/wordprocessingShape">
                    <wps:wsp>
                      <wps:cNvSpPr txBox="1"/>
                      <wps:spPr>
                        <a:xfrm>
                          <a:off x="0" y="0"/>
                          <a:ext cx="4110355" cy="1238250"/>
                        </a:xfrm>
                        <a:prstGeom prst="rect">
                          <a:avLst/>
                        </a:prstGeom>
                        <a:solidFill>
                          <a:sysClr val="window" lastClr="FFFFFF"/>
                        </a:solidFill>
                        <a:ln w="6350">
                          <a:solidFill>
                            <a:prstClr val="black"/>
                          </a:solidFill>
                        </a:ln>
                        <a:effectLst/>
                      </wps:spPr>
                      <wps:txbx>
                        <w:txbxContent>
                          <w:p w14:paraId="5A3F72A7" w14:textId="77777777" w:rsidR="00A35897" w:rsidRDefault="00A35897" w:rsidP="00A35897">
                            <w:pPr>
                              <w:pStyle w:val="NormalWeb"/>
                              <w:numPr>
                                <w:ilvl w:val="0"/>
                                <w:numId w:val="26"/>
                              </w:numPr>
                              <w:kinsoku w:val="0"/>
                              <w:overflowPunct w:val="0"/>
                              <w:spacing w:before="86" w:beforeAutospacing="0" w:after="0" w:afterAutospacing="0"/>
                              <w:textAlignment w:val="baseline"/>
                            </w:pPr>
                            <w:r>
                              <w:rPr>
                                <w:rFonts w:asciiTheme="minorHAnsi" w:eastAsia="MS PGothic" w:hAnsi="Calibri" w:cs="MS PGothic"/>
                                <w:color w:val="000000" w:themeColor="text1"/>
                                <w:kern w:val="24"/>
                              </w:rPr>
                              <w:t>Faculty Facilitator reminds learners of all the community based team members in the Model of community based integrated health care.</w:t>
                            </w:r>
                          </w:p>
                          <w:p w14:paraId="4D8205B4" w14:textId="156EB87F" w:rsidR="00A26277" w:rsidRDefault="00A35897" w:rsidP="00A35897">
                            <w:pPr>
                              <w:pStyle w:val="ListParagraph"/>
                              <w:numPr>
                                <w:ilvl w:val="0"/>
                                <w:numId w:val="26"/>
                              </w:numPr>
                            </w:pPr>
                            <w:r>
                              <w:rPr>
                                <w:rFonts w:eastAsia="MS PGothic" w:hAnsi="Calibri" w:cs="MS PGothic"/>
                                <w:color w:val="000000" w:themeColor="text1"/>
                                <w:kern w:val="24"/>
                              </w:rPr>
                              <w:t>This team, if utilized well, can address not only the physical but the behavioral factors and social and economic factors affecting health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95186" id="Text Box 676" o:spid="_x0000_s1033" type="#_x0000_t202" style="position:absolute;margin-left:201.75pt;margin-top:2.1pt;width:323.65pt;height: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" fillcolor="window" strokeweight=".5pt">
                <v:textbox>
                  <w:txbxContent>
                    <w:p w14:paraId="5A3F72A7" w14:textId="77777777" w:rsidR="00A35897" w:rsidRDefault="00A35897" w:rsidP="00A35897">
                      <w:pPr>
                        <w:pStyle w:val="NormalWeb"/>
                        <w:numPr>
                          <w:ilvl w:val="0"/>
                          <w:numId w:val="26"/>
                        </w:numPr>
                        <w:kinsoku w:val="0"/>
                        <w:overflowPunct w:val="0"/>
                        <w:spacing w:before="86" w:beforeAutospacing="0" w:after="0" w:afterAutospacing="0"/>
                        <w:textAlignment w:val="baseline"/>
                      </w:pPr>
                      <w:r>
                        <w:rPr>
                          <w:rFonts w:asciiTheme="minorHAnsi" w:eastAsia="MS PGothic" w:hAnsi="Calibri" w:cs="MS PGothic"/>
                          <w:color w:val="000000" w:themeColor="text1"/>
                          <w:kern w:val="24"/>
                        </w:rPr>
                        <w:t>Faculty Facilitator reminds learners of all the community based team members in the Model of community based integrated health care.</w:t>
                      </w:r>
                    </w:p>
                    <w:p w14:paraId="4D8205B4" w14:textId="156EB87F" w:rsidR="00A26277" w:rsidRDefault="00A35897" w:rsidP="00A35897">
                      <w:pPr>
                        <w:pStyle w:val="ListParagraph"/>
                        <w:numPr>
                          <w:ilvl w:val="0"/>
                          <w:numId w:val="26"/>
                        </w:numPr>
                      </w:pPr>
                      <w:r>
                        <w:rPr>
                          <w:rFonts w:eastAsia="MS PGothic" w:hAnsi="Calibri" w:cs="MS PGothic"/>
                          <w:color w:val="000000" w:themeColor="text1"/>
                          <w:kern w:val="24"/>
                        </w:rPr>
                        <w:t>This team, if utilized well, can address not only the physical but the behavioral factors and social and economic factors affecting health care.</w:t>
                      </w:r>
                    </w:p>
                  </w:txbxContent>
                </v:textbox>
              </v:shape>
            </w:pict>
          </mc:Fallback>
        </mc:AlternateContent>
      </w:r>
      <w:r w:rsidRPr="00A26277">
        <w:rPr>
          <w:rFonts w:cs="Arial"/>
          <w:noProof/>
        </w:rPr>
        <w:drawing>
          <wp:inline distT="0" distB="0" distL="0" distR="0" wp14:anchorId="6A422B4B" wp14:editId="0783C320">
            <wp:extent cx="2474298" cy="1855724"/>
            <wp:effectExtent l="0" t="0" r="0" b="0"/>
            <wp:docPr id="6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4298" cy="1855724"/>
                    </a:xfrm>
                    <a:prstGeom prst="rect">
                      <a:avLst/>
                    </a:prstGeom>
                    <a:noFill/>
                    <a:ln>
                      <a:noFill/>
                    </a:ln>
                  </pic:spPr>
                </pic:pic>
              </a:graphicData>
            </a:graphic>
          </wp:inline>
        </w:drawing>
      </w:r>
    </w:p>
    <w:p w14:paraId="1A208DF1" w14:textId="342A71E3" w:rsidR="00C05A4B" w:rsidRDefault="00A35897" w:rsidP="00A93D71">
      <w:pPr>
        <w:rPr>
          <w:rFonts w:cs="Arial"/>
        </w:rPr>
      </w:pPr>
      <w:r w:rsidRPr="00A35897">
        <w:rPr>
          <w:noProof/>
        </w:rPr>
        <mc:AlternateContent>
          <mc:Choice Requires="wps">
            <w:drawing>
              <wp:anchor distT="0" distB="0" distL="114300" distR="114300" simplePos="0" relativeHeight="251749376" behindDoc="0" locked="0" layoutInCell="1" allowOverlap="1" wp14:anchorId="5FBC076F" wp14:editId="1DFD78AD">
                <wp:simplePos x="0" y="0"/>
                <wp:positionH relativeFrom="column">
                  <wp:posOffset>2562225</wp:posOffset>
                </wp:positionH>
                <wp:positionV relativeFrom="paragraph">
                  <wp:posOffset>-3810</wp:posOffset>
                </wp:positionV>
                <wp:extent cx="4110355" cy="2933700"/>
                <wp:effectExtent l="0" t="0" r="23495" b="19050"/>
                <wp:wrapNone/>
                <wp:docPr id="16" name="Text Box 16"/>
                <wp:cNvGraphicFramePr/>
                <a:graphic xmlns:a="http://schemas.openxmlformats.org/drawingml/2006/main">
                  <a:graphicData uri="http://schemas.microsoft.com/office/word/2010/wordprocessingShape">
                    <wps:wsp>
                      <wps:cNvSpPr txBox="1"/>
                      <wps:spPr>
                        <a:xfrm>
                          <a:off x="0" y="0"/>
                          <a:ext cx="4110355" cy="2933700"/>
                        </a:xfrm>
                        <a:prstGeom prst="rect">
                          <a:avLst/>
                        </a:prstGeom>
                        <a:solidFill>
                          <a:sysClr val="window" lastClr="FFFFFF"/>
                        </a:solidFill>
                        <a:ln w="6350">
                          <a:solidFill>
                            <a:prstClr val="black"/>
                          </a:solidFill>
                        </a:ln>
                        <a:effectLst/>
                      </wps:spPr>
                      <wps:txbx>
                        <w:txbxContent>
                          <w:p w14:paraId="653DC3FD" w14:textId="77777777" w:rsidR="00A35897" w:rsidRPr="00A35897" w:rsidRDefault="00A35897" w:rsidP="00A35897">
                            <w:p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The Integrated Person-Centered Geriatric Primary Care model allows patients, caregivers, and their families gain knowledge, skills, tools and confidence to become active participants in their care and health care providers are provided a framework to reach out to individuals by determining what issues, beliefs, values, and contexts of the patient may hinder or support responsibility for health. Vital components include:</w:t>
                            </w:r>
                          </w:p>
                          <w:p w14:paraId="0D94BD72" w14:textId="77777777" w:rsidR="00A35897" w:rsidRPr="00A35897" w:rsidRDefault="00A35897" w:rsidP="00A35897">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access to care</w:t>
                            </w:r>
                          </w:p>
                          <w:p w14:paraId="3D3F3B49" w14:textId="77777777" w:rsidR="00A35897" w:rsidRPr="00A35897" w:rsidRDefault="00A35897" w:rsidP="00A35897">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Patient engagement in care</w:t>
                            </w:r>
                          </w:p>
                          <w:p w14:paraId="1CE9162D" w14:textId="77777777" w:rsidR="00A35897" w:rsidRPr="00A35897" w:rsidRDefault="00A35897" w:rsidP="00A35897">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Clinical information systems that support high-quality care, practice-based learning, and quality improvement</w:t>
                            </w:r>
                          </w:p>
                          <w:p w14:paraId="560222C5" w14:textId="77777777" w:rsidR="00A35897" w:rsidRPr="00A35897" w:rsidRDefault="00A35897" w:rsidP="00A35897">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Care coordination</w:t>
                            </w:r>
                          </w:p>
                          <w:p w14:paraId="149230C3" w14:textId="77777777" w:rsidR="00596861" w:rsidRPr="00596861" w:rsidRDefault="00A35897" w:rsidP="00596861">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Integrated, comprehensive care and smooth information transfer across a fixed or virtual team of providers</w:t>
                            </w:r>
                          </w:p>
                          <w:p w14:paraId="71073A6F" w14:textId="47655CB1" w:rsidR="00A35897" w:rsidRPr="00596861" w:rsidRDefault="00A35897" w:rsidP="00596861">
                            <w:pPr>
                              <w:pStyle w:val="ListParagraph"/>
                              <w:numPr>
                                <w:ilvl w:val="0"/>
                                <w:numId w:val="28"/>
                              </w:numPr>
                              <w:textAlignment w:val="baseline"/>
                              <w:rPr>
                                <w:rFonts w:ascii="Times New Roman" w:eastAsia="Times New Roman" w:hAnsi="Times New Roman" w:cs="Times New Roman"/>
                                <w:sz w:val="24"/>
                                <w:szCs w:val="24"/>
                              </w:rPr>
                            </w:pPr>
                            <w:r w:rsidRPr="00596861">
                              <w:rPr>
                                <w:rFonts w:eastAsia="MS PGothic" w:hAnsi="Calibri" w:cs="MS PGothic"/>
                                <w:color w:val="000000" w:themeColor="text1"/>
                                <w:kern w:val="24"/>
                                <w:sz w:val="24"/>
                                <w:szCs w:val="24"/>
                              </w:rPr>
                              <w:t>Ongoing, routine patient feedback to a practice</w:t>
                            </w:r>
                          </w:p>
                          <w:p w14:paraId="2C5B3595" w14:textId="43A17288" w:rsidR="00A35897" w:rsidRDefault="00A35897" w:rsidP="00A35897">
                            <w:pPr>
                              <w:pStyle w:val="NormalWeb"/>
                              <w:kinsoku w:val="0"/>
                              <w:overflowPunct w:val="0"/>
                              <w:spacing w:before="86" w:beforeAutospacing="0" w:after="0" w:afterAutospacing="0"/>
                              <w:textAlignment w:val="baselin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C076F" id="Text Box 16" o:spid="_x0000_s1034" type="#_x0000_t202" style="position:absolute;margin-left:201.75pt;margin-top:-.25pt;width:323.65pt;height:23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" fillcolor="window" strokeweight=".5pt">
                <v:textbox>
                  <w:txbxContent>
                    <w:p w14:paraId="653DC3FD" w14:textId="77777777" w:rsidR="00A35897" w:rsidRPr="00A35897" w:rsidRDefault="00A35897" w:rsidP="00A35897">
                      <w:p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The Integrated Person-Centered Geriatric Primary Care model allows patients, caregivers, and their families gain knowledge, skills, tools and confidence to become active participants in their care and health care providers are provided a framework to reach out to individuals by determining what issues, beliefs, values, and contexts of the patient may hinder or support responsibility for health. Vital components include:</w:t>
                      </w:r>
                    </w:p>
                    <w:p w14:paraId="0D94BD72" w14:textId="77777777" w:rsidR="00A35897" w:rsidRPr="00A35897" w:rsidRDefault="00A35897" w:rsidP="00A35897">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access to care</w:t>
                      </w:r>
                    </w:p>
                    <w:p w14:paraId="3D3F3B49" w14:textId="77777777" w:rsidR="00A35897" w:rsidRPr="00A35897" w:rsidRDefault="00A35897" w:rsidP="00A35897">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Patient engagement in care</w:t>
                      </w:r>
                    </w:p>
                    <w:p w14:paraId="1CE9162D" w14:textId="77777777" w:rsidR="00A35897" w:rsidRPr="00A35897" w:rsidRDefault="00A35897" w:rsidP="00A35897">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Clinical information systems that support high-quality care, practice-based learning, and quality improvement</w:t>
                      </w:r>
                    </w:p>
                    <w:p w14:paraId="560222C5" w14:textId="77777777" w:rsidR="00A35897" w:rsidRPr="00A35897" w:rsidRDefault="00A35897" w:rsidP="00A35897">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Care coordination</w:t>
                      </w:r>
                    </w:p>
                    <w:p w14:paraId="149230C3" w14:textId="77777777" w:rsidR="00596861" w:rsidRPr="00596861" w:rsidRDefault="00A35897" w:rsidP="00596861">
                      <w:pPr>
                        <w:pStyle w:val="ListParagraph"/>
                        <w:numPr>
                          <w:ilvl w:val="0"/>
                          <w:numId w:val="28"/>
                        </w:numPr>
                        <w:textAlignment w:val="baseline"/>
                        <w:rPr>
                          <w:rFonts w:ascii="Times New Roman" w:eastAsia="Times New Roman" w:hAnsi="Times New Roman" w:cs="Times New Roman"/>
                          <w:sz w:val="24"/>
                          <w:szCs w:val="24"/>
                        </w:rPr>
                      </w:pPr>
                      <w:r w:rsidRPr="00A35897">
                        <w:rPr>
                          <w:rFonts w:eastAsia="MS PGothic" w:hAnsi="Calibri" w:cs="MS PGothic"/>
                          <w:color w:val="000000" w:themeColor="text1"/>
                          <w:kern w:val="24"/>
                          <w:sz w:val="24"/>
                          <w:szCs w:val="24"/>
                        </w:rPr>
                        <w:t>Integrated, comprehensive care and smooth information transfer across a fixed or virtual team of providers</w:t>
                      </w:r>
                    </w:p>
                    <w:p w14:paraId="71073A6F" w14:textId="47655CB1" w:rsidR="00A35897" w:rsidRPr="00596861" w:rsidRDefault="00A35897" w:rsidP="00596861">
                      <w:pPr>
                        <w:pStyle w:val="ListParagraph"/>
                        <w:numPr>
                          <w:ilvl w:val="0"/>
                          <w:numId w:val="28"/>
                        </w:numPr>
                        <w:textAlignment w:val="baseline"/>
                        <w:rPr>
                          <w:rFonts w:ascii="Times New Roman" w:eastAsia="Times New Roman" w:hAnsi="Times New Roman" w:cs="Times New Roman"/>
                          <w:sz w:val="24"/>
                          <w:szCs w:val="24"/>
                        </w:rPr>
                      </w:pPr>
                      <w:r w:rsidRPr="00596861">
                        <w:rPr>
                          <w:rFonts w:eastAsia="MS PGothic" w:hAnsi="Calibri" w:cs="MS PGothic"/>
                          <w:color w:val="000000" w:themeColor="text1"/>
                          <w:kern w:val="24"/>
                          <w:sz w:val="24"/>
                          <w:szCs w:val="24"/>
                        </w:rPr>
                        <w:t>Ongoing, routine patient feedback to a practice</w:t>
                      </w:r>
                    </w:p>
                    <w:p w14:paraId="2C5B3595" w14:textId="43A17288" w:rsidR="00A35897" w:rsidRDefault="00A35897" w:rsidP="00A35897">
                      <w:pPr>
                        <w:pStyle w:val="NormalWeb"/>
                        <w:kinsoku w:val="0"/>
                        <w:overflowPunct w:val="0"/>
                        <w:spacing w:before="86" w:beforeAutospacing="0" w:after="0" w:afterAutospacing="0"/>
                        <w:textAlignment w:val="baseline"/>
                      </w:pPr>
                    </w:p>
                  </w:txbxContent>
                </v:textbox>
              </v:shape>
            </w:pict>
          </mc:Fallback>
        </mc:AlternateContent>
      </w:r>
      <w:r w:rsidR="00DF1E8C">
        <w:rPr>
          <w:rFonts w:cs="Arial"/>
        </w:rPr>
        <w:t>Slide 10</w:t>
      </w:r>
    </w:p>
    <w:p w14:paraId="01A50E83" w14:textId="1F0C33F3" w:rsidR="00DF1E8C" w:rsidRDefault="00DF1E8C" w:rsidP="00A93D71">
      <w:pPr>
        <w:rPr>
          <w:rFonts w:cs="Arial"/>
        </w:rPr>
      </w:pPr>
      <w:r>
        <w:rPr>
          <w:rFonts w:cs="Arial"/>
          <w:noProof/>
        </w:rPr>
        <w:drawing>
          <wp:inline distT="0" distB="0" distL="0" distR="0" wp14:anchorId="3783597F" wp14:editId="18382C5E">
            <wp:extent cx="2438287" cy="18288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56D59D3B" w14:textId="77777777" w:rsidR="00DF1E8C" w:rsidRDefault="00DF1E8C" w:rsidP="00A93D71">
      <w:pPr>
        <w:rPr>
          <w:rFonts w:cs="Arial"/>
        </w:rPr>
      </w:pPr>
    </w:p>
    <w:p w14:paraId="5BFDBEB1" w14:textId="77777777" w:rsidR="00DF1E8C" w:rsidRDefault="00DF1E8C" w:rsidP="00A93D71">
      <w:pPr>
        <w:rPr>
          <w:rFonts w:cs="Arial"/>
        </w:rPr>
      </w:pPr>
    </w:p>
    <w:p w14:paraId="059C9B63" w14:textId="2AAC17D7" w:rsidR="00A35897" w:rsidRPr="00DF1E8C" w:rsidRDefault="00DF1E8C" w:rsidP="00A93D71">
      <w:pPr>
        <w:rPr>
          <w:rFonts w:cs="Arial"/>
        </w:rPr>
      </w:pPr>
      <w:r>
        <w:rPr>
          <w:rFonts w:cs="Arial"/>
        </w:rPr>
        <w:t>Slide 11</w:t>
      </w:r>
    </w:p>
    <w:p w14:paraId="4504FDA6" w14:textId="271B4C6D" w:rsidR="00A35897" w:rsidRPr="00A35897" w:rsidRDefault="00DF1E8C" w:rsidP="00A93D71">
      <w:pPr>
        <w:rPr>
          <w:rFonts w:cs="Arial"/>
          <w:b/>
        </w:rPr>
      </w:pPr>
      <w:r w:rsidRPr="00A61631">
        <w:rPr>
          <w:noProof/>
        </w:rPr>
        <mc:AlternateContent>
          <mc:Choice Requires="wps">
            <w:drawing>
              <wp:anchor distT="0" distB="0" distL="114300" distR="114300" simplePos="0" relativeHeight="251701248" behindDoc="0" locked="0" layoutInCell="1" allowOverlap="1" wp14:anchorId="64E16529" wp14:editId="56EFC817">
                <wp:simplePos x="0" y="0"/>
                <wp:positionH relativeFrom="column">
                  <wp:posOffset>2562225</wp:posOffset>
                </wp:positionH>
                <wp:positionV relativeFrom="paragraph">
                  <wp:posOffset>638175</wp:posOffset>
                </wp:positionV>
                <wp:extent cx="3948430" cy="504825"/>
                <wp:effectExtent l="0" t="0" r="13970" b="28575"/>
                <wp:wrapNone/>
                <wp:docPr id="14" name="Text Box 14"/>
                <wp:cNvGraphicFramePr/>
                <a:graphic xmlns:a="http://schemas.openxmlformats.org/drawingml/2006/main">
                  <a:graphicData uri="http://schemas.microsoft.com/office/word/2010/wordprocessingShape">
                    <wps:wsp>
                      <wps:cNvSpPr txBox="1"/>
                      <wps:spPr>
                        <a:xfrm>
                          <a:off x="0" y="0"/>
                          <a:ext cx="3948430" cy="504825"/>
                        </a:xfrm>
                        <a:prstGeom prst="rect">
                          <a:avLst/>
                        </a:prstGeom>
                        <a:solidFill>
                          <a:sysClr val="window" lastClr="FFFFFF"/>
                        </a:solidFill>
                        <a:ln w="6350">
                          <a:solidFill>
                            <a:prstClr val="black"/>
                          </a:solidFill>
                        </a:ln>
                        <a:effectLst/>
                      </wps:spPr>
                      <wps:txbx>
                        <w:txbxContent>
                          <w:p w14:paraId="7E5D32E4" w14:textId="49B350BB" w:rsidR="00A35897" w:rsidRDefault="00A35897" w:rsidP="00A35897">
                            <w:pPr>
                              <w:pStyle w:val="NormalWeb"/>
                              <w:kinsoku w:val="0"/>
                              <w:overflowPunct w:val="0"/>
                              <w:spacing w:before="86" w:beforeAutospacing="0" w:after="0" w:afterAutospacing="0"/>
                              <w:textAlignment w:val="baseline"/>
                            </w:pPr>
                            <w:r>
                              <w:rPr>
                                <w:rFonts w:asciiTheme="minorHAnsi" w:eastAsia="MS PGothic" w:hAnsi="Calibri" w:cs="MS PGothic"/>
                                <w:color w:val="000000" w:themeColor="text1"/>
                                <w:kern w:val="24"/>
                              </w:rPr>
                              <w:t>Faculty Facilitator reviews components of a well-</w:t>
                            </w:r>
                            <w:r w:rsidR="00596861">
                              <w:rPr>
                                <w:rFonts w:asciiTheme="minorHAnsi" w:eastAsia="MS PGothic" w:hAnsi="Calibri" w:cs="MS PGothic"/>
                                <w:color w:val="000000" w:themeColor="text1"/>
                                <w:kern w:val="24"/>
                              </w:rPr>
                              <w:t>functioning Interprofessional Team.</w:t>
                            </w:r>
                          </w:p>
                          <w:p w14:paraId="3E2733D7" w14:textId="77777777" w:rsidR="00A26277" w:rsidRDefault="00A26277" w:rsidP="00A262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16529" id="Text Box 14" o:spid="_x0000_s1035" type="#_x0000_t202" style="position:absolute;margin-left:201.75pt;margin-top:50.25pt;width:310.9pt;height:3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" fillcolor="window" strokeweight=".5pt">
                <v:textbox>
                  <w:txbxContent>
                    <w:p w14:paraId="7E5D32E4" w14:textId="49B350BB" w:rsidR="00A35897" w:rsidRDefault="00A35897" w:rsidP="00A35897">
                      <w:pPr>
                        <w:pStyle w:val="NormalWeb"/>
                        <w:kinsoku w:val="0"/>
                        <w:overflowPunct w:val="0"/>
                        <w:spacing w:before="86" w:beforeAutospacing="0" w:after="0" w:afterAutospacing="0"/>
                        <w:textAlignment w:val="baseline"/>
                      </w:pPr>
                      <w:r>
                        <w:rPr>
                          <w:rFonts w:asciiTheme="minorHAnsi" w:eastAsia="MS PGothic" w:hAnsi="Calibri" w:cs="MS PGothic"/>
                          <w:color w:val="000000" w:themeColor="text1"/>
                          <w:kern w:val="24"/>
                        </w:rPr>
                        <w:t>Faculty Facilitator reviews components of a well-</w:t>
                      </w:r>
                      <w:r w:rsidR="00596861">
                        <w:rPr>
                          <w:rFonts w:asciiTheme="minorHAnsi" w:eastAsia="MS PGothic" w:hAnsi="Calibri" w:cs="MS PGothic"/>
                          <w:color w:val="000000" w:themeColor="text1"/>
                          <w:kern w:val="24"/>
                        </w:rPr>
                        <w:t>functioning Interprofessional Team.</w:t>
                      </w:r>
                    </w:p>
                    <w:p w14:paraId="3E2733D7" w14:textId="77777777" w:rsidR="00A26277" w:rsidRDefault="00A26277" w:rsidP="00A26277"/>
                  </w:txbxContent>
                </v:textbox>
              </v:shape>
            </w:pict>
          </mc:Fallback>
        </mc:AlternateContent>
      </w:r>
      <w:r w:rsidR="00A26277" w:rsidRPr="00A26277">
        <w:rPr>
          <w:rFonts w:cs="Arial"/>
          <w:b/>
          <w:noProof/>
        </w:rPr>
        <w:drawing>
          <wp:inline distT="0" distB="0" distL="0" distR="0" wp14:anchorId="3C017D50" wp14:editId="203132DE">
            <wp:extent cx="2438400" cy="1828800"/>
            <wp:effectExtent l="0" t="0" r="0" b="0"/>
            <wp:docPr id="6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2DF20499" w14:textId="77777777" w:rsidR="00964B40" w:rsidRDefault="00964B40" w:rsidP="00A93D71">
      <w:pPr>
        <w:rPr>
          <w:rFonts w:cs="Arial"/>
        </w:rPr>
      </w:pPr>
    </w:p>
    <w:p w14:paraId="38A734D4" w14:textId="77777777" w:rsidR="00964B40" w:rsidRDefault="00964B40" w:rsidP="00A93D71">
      <w:pPr>
        <w:rPr>
          <w:rFonts w:cs="Arial"/>
        </w:rPr>
      </w:pPr>
    </w:p>
    <w:p w14:paraId="01A27B4B" w14:textId="77777777" w:rsidR="00964B40" w:rsidRDefault="00964B40" w:rsidP="00A93D71">
      <w:pPr>
        <w:rPr>
          <w:rFonts w:cs="Arial"/>
        </w:rPr>
      </w:pPr>
    </w:p>
    <w:p w14:paraId="51608A4B" w14:textId="77777777" w:rsidR="00964B40" w:rsidRDefault="00964B40" w:rsidP="00A93D71">
      <w:pPr>
        <w:rPr>
          <w:rFonts w:cs="Arial"/>
        </w:rPr>
      </w:pPr>
    </w:p>
    <w:p w14:paraId="7FA632DD" w14:textId="77777777" w:rsidR="00964B40" w:rsidRDefault="00964B40" w:rsidP="00A93D71">
      <w:pPr>
        <w:rPr>
          <w:rFonts w:cs="Arial"/>
        </w:rPr>
      </w:pPr>
    </w:p>
    <w:p w14:paraId="25FA48DD" w14:textId="77777777" w:rsidR="00964B40" w:rsidRDefault="00964B40" w:rsidP="00A93D71">
      <w:pPr>
        <w:rPr>
          <w:rFonts w:cs="Arial"/>
        </w:rPr>
      </w:pPr>
    </w:p>
    <w:p w14:paraId="0DCA1470" w14:textId="77777777" w:rsidR="00964B40" w:rsidRDefault="00964B40" w:rsidP="00A93D71">
      <w:pPr>
        <w:rPr>
          <w:rFonts w:cs="Arial"/>
        </w:rPr>
      </w:pPr>
    </w:p>
    <w:p w14:paraId="1C7ED179" w14:textId="77777777" w:rsidR="00964B40" w:rsidRDefault="00964B40" w:rsidP="00A93D71">
      <w:pPr>
        <w:rPr>
          <w:rFonts w:cs="Arial"/>
        </w:rPr>
      </w:pPr>
    </w:p>
    <w:p w14:paraId="4836DF0E" w14:textId="77777777" w:rsidR="00964B40" w:rsidRDefault="00964B40" w:rsidP="00A93D71">
      <w:pPr>
        <w:rPr>
          <w:rFonts w:cs="Arial"/>
        </w:rPr>
      </w:pPr>
    </w:p>
    <w:p w14:paraId="7D31D546" w14:textId="51E4703E" w:rsidR="00A61631" w:rsidRDefault="00596861" w:rsidP="00A93D71">
      <w:pPr>
        <w:rPr>
          <w:rFonts w:cs="Arial"/>
        </w:rPr>
      </w:pPr>
      <w:r>
        <w:rPr>
          <w:rFonts w:cs="Arial"/>
        </w:rPr>
        <w:lastRenderedPageBreak/>
        <w:t>Slide 12</w:t>
      </w:r>
    </w:p>
    <w:p w14:paraId="7F2D020D" w14:textId="1D3A9422" w:rsidR="00596861" w:rsidRDefault="00596861" w:rsidP="00A93D71">
      <w:pPr>
        <w:rPr>
          <w:rFonts w:cs="Arial"/>
        </w:rPr>
      </w:pPr>
      <w:r w:rsidRPr="00596861">
        <w:rPr>
          <w:noProof/>
        </w:rPr>
        <mc:AlternateContent>
          <mc:Choice Requires="wps">
            <w:drawing>
              <wp:anchor distT="0" distB="0" distL="114300" distR="114300" simplePos="0" relativeHeight="251755520" behindDoc="0" locked="0" layoutInCell="1" allowOverlap="1" wp14:anchorId="5180B749" wp14:editId="5503D18A">
                <wp:simplePos x="0" y="0"/>
                <wp:positionH relativeFrom="column">
                  <wp:posOffset>2600325</wp:posOffset>
                </wp:positionH>
                <wp:positionV relativeFrom="paragraph">
                  <wp:posOffset>78740</wp:posOffset>
                </wp:positionV>
                <wp:extent cx="4005580" cy="628650"/>
                <wp:effectExtent l="0" t="0" r="13970" b="19050"/>
                <wp:wrapNone/>
                <wp:docPr id="15" name="Text Box 15"/>
                <wp:cNvGraphicFramePr/>
                <a:graphic xmlns:a="http://schemas.openxmlformats.org/drawingml/2006/main">
                  <a:graphicData uri="http://schemas.microsoft.com/office/word/2010/wordprocessingShape">
                    <wps:wsp>
                      <wps:cNvSpPr txBox="1"/>
                      <wps:spPr>
                        <a:xfrm>
                          <a:off x="0" y="0"/>
                          <a:ext cx="4005580" cy="628650"/>
                        </a:xfrm>
                        <a:prstGeom prst="rect">
                          <a:avLst/>
                        </a:prstGeom>
                        <a:solidFill>
                          <a:sysClr val="window" lastClr="FFFFFF"/>
                        </a:solidFill>
                        <a:ln w="6350">
                          <a:solidFill>
                            <a:prstClr val="black"/>
                          </a:solidFill>
                        </a:ln>
                        <a:effectLst/>
                      </wps:spPr>
                      <wps:txbx>
                        <w:txbxContent>
                          <w:p w14:paraId="547250FD" w14:textId="6799C737" w:rsidR="00596861" w:rsidRDefault="00596861" w:rsidP="00596861">
                            <w:pPr>
                              <w:pStyle w:val="ListParagraph"/>
                              <w:numPr>
                                <w:ilvl w:val="0"/>
                                <w:numId w:val="32"/>
                              </w:numPr>
                            </w:pPr>
                            <w:r>
                              <w:t>Team facilitators distribute Handout of case (in binder pocket).</w:t>
                            </w:r>
                          </w:p>
                          <w:p w14:paraId="4A7DF221" w14:textId="4099CEA8" w:rsidR="00596861" w:rsidRDefault="00596861" w:rsidP="00596861">
                            <w:pPr>
                              <w:pStyle w:val="ListParagraph"/>
                              <w:numPr>
                                <w:ilvl w:val="0"/>
                                <w:numId w:val="32"/>
                              </w:numPr>
                            </w:pPr>
                            <w:r>
                              <w:t>Learners read case summary.</w:t>
                            </w:r>
                          </w:p>
                          <w:p w14:paraId="5CBEA976" w14:textId="4B13C8CC" w:rsidR="00596861" w:rsidRDefault="00596861" w:rsidP="00596861">
                            <w:pPr>
                              <w:pStyle w:val="ListParagraph"/>
                              <w:ind w:left="45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0B749" id="Text Box 15" o:spid="_x0000_s1036" type="#_x0000_t202" style="position:absolute;margin-left:204.75pt;margin-top:6.2pt;width:315.4pt;height: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" fillcolor="window" strokeweight=".5pt">
                <v:textbox>
                  <w:txbxContent>
                    <w:p w14:paraId="547250FD" w14:textId="6799C737" w:rsidR="00596861" w:rsidRDefault="00596861" w:rsidP="00596861">
                      <w:pPr>
                        <w:pStyle w:val="ListParagraph"/>
                        <w:numPr>
                          <w:ilvl w:val="0"/>
                          <w:numId w:val="32"/>
                        </w:numPr>
                      </w:pPr>
                      <w:r>
                        <w:t>Team facilitators distribute Handout of case (in binder pocket).</w:t>
                      </w:r>
                    </w:p>
                    <w:p w14:paraId="4A7DF221" w14:textId="4099CEA8" w:rsidR="00596861" w:rsidRDefault="00596861" w:rsidP="00596861">
                      <w:pPr>
                        <w:pStyle w:val="ListParagraph"/>
                        <w:numPr>
                          <w:ilvl w:val="0"/>
                          <w:numId w:val="32"/>
                        </w:numPr>
                      </w:pPr>
                      <w:r>
                        <w:t>Learners read case summary.</w:t>
                      </w:r>
                    </w:p>
                    <w:p w14:paraId="5CBEA976" w14:textId="4B13C8CC" w:rsidR="00596861" w:rsidRDefault="00596861" w:rsidP="00596861">
                      <w:pPr>
                        <w:pStyle w:val="ListParagraph"/>
                        <w:ind w:left="450"/>
                      </w:pPr>
                    </w:p>
                  </w:txbxContent>
                </v:textbox>
              </v:shape>
            </w:pict>
          </mc:Fallback>
        </mc:AlternateContent>
      </w:r>
      <w:r>
        <w:rPr>
          <w:rFonts w:cs="Arial"/>
          <w:noProof/>
        </w:rPr>
        <w:drawing>
          <wp:inline distT="0" distB="0" distL="0" distR="0" wp14:anchorId="3AF8EACF" wp14:editId="6B5190E0">
            <wp:extent cx="2438287" cy="18288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2EF0E2B4" w14:textId="634C62E0" w:rsidR="00596861" w:rsidRPr="00A61631" w:rsidRDefault="00596861" w:rsidP="00A93D71">
      <w:pPr>
        <w:rPr>
          <w:rFonts w:cs="Arial"/>
        </w:rPr>
      </w:pPr>
      <w:r>
        <w:rPr>
          <w:rFonts w:cs="Arial"/>
        </w:rPr>
        <w:t>Slide 13</w:t>
      </w:r>
    </w:p>
    <w:p w14:paraId="7BCFEB37" w14:textId="22792710" w:rsidR="00E9214C" w:rsidRDefault="00B07557" w:rsidP="00A61631">
      <w:pPr>
        <w:rPr>
          <w:rFonts w:cs="Arial"/>
        </w:rPr>
      </w:pPr>
      <w:r w:rsidRPr="00A61631">
        <w:rPr>
          <w:noProof/>
        </w:rPr>
        <mc:AlternateContent>
          <mc:Choice Requires="wps">
            <w:drawing>
              <wp:anchor distT="0" distB="0" distL="114300" distR="114300" simplePos="0" relativeHeight="251709440" behindDoc="0" locked="0" layoutInCell="1" allowOverlap="1" wp14:anchorId="1A792918" wp14:editId="24EFEAC4">
                <wp:simplePos x="0" y="0"/>
                <wp:positionH relativeFrom="column">
                  <wp:posOffset>2647950</wp:posOffset>
                </wp:positionH>
                <wp:positionV relativeFrom="paragraph">
                  <wp:posOffset>40640</wp:posOffset>
                </wp:positionV>
                <wp:extent cx="4005580" cy="714375"/>
                <wp:effectExtent l="0" t="0" r="13970" b="28575"/>
                <wp:wrapNone/>
                <wp:docPr id="673" name="Text Box 673"/>
                <wp:cNvGraphicFramePr/>
                <a:graphic xmlns:a="http://schemas.openxmlformats.org/drawingml/2006/main">
                  <a:graphicData uri="http://schemas.microsoft.com/office/word/2010/wordprocessingShape">
                    <wps:wsp>
                      <wps:cNvSpPr txBox="1"/>
                      <wps:spPr>
                        <a:xfrm>
                          <a:off x="0" y="0"/>
                          <a:ext cx="4005580" cy="714375"/>
                        </a:xfrm>
                        <a:prstGeom prst="rect">
                          <a:avLst/>
                        </a:prstGeom>
                        <a:solidFill>
                          <a:sysClr val="window" lastClr="FFFFFF"/>
                        </a:solidFill>
                        <a:ln w="6350">
                          <a:solidFill>
                            <a:prstClr val="black"/>
                          </a:solidFill>
                        </a:ln>
                        <a:effectLst/>
                      </wps:spPr>
                      <wps:txbx>
                        <w:txbxContent>
                          <w:p w14:paraId="52A0D21B" w14:textId="4AC489CE" w:rsidR="00A35897" w:rsidRDefault="00385209" w:rsidP="00385209">
                            <w:r>
                              <w:t>Faculty Facilitator leads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92918" id="Text Box 673" o:spid="_x0000_s1037" type="#_x0000_t202" style="position:absolute;margin-left:208.5pt;margin-top:3.2pt;width:315.4pt;height:56.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" fillcolor="window" strokeweight=".5pt">
                <v:textbox>
                  <w:txbxContent>
                    <w:p w14:paraId="52A0D21B" w14:textId="4AC489CE" w:rsidR="00A35897" w:rsidRDefault="00385209" w:rsidP="00385209">
                      <w:r>
                        <w:t>Faculty Facilitator leads discussion.</w:t>
                      </w:r>
                    </w:p>
                  </w:txbxContent>
                </v:textbox>
              </v:shape>
            </w:pict>
          </mc:Fallback>
        </mc:AlternateContent>
      </w:r>
      <w:r w:rsidR="00A35897">
        <w:rPr>
          <w:rFonts w:cs="Arial"/>
          <w:noProof/>
        </w:rPr>
        <w:drawing>
          <wp:inline distT="0" distB="0" distL="0" distR="0" wp14:anchorId="1C871FF7" wp14:editId="53529709">
            <wp:extent cx="2438287" cy="182880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267E51A6" w14:textId="5929ECE5" w:rsidR="001826BA" w:rsidRPr="00B07557" w:rsidRDefault="00A35897" w:rsidP="00A93D71">
      <w:pPr>
        <w:rPr>
          <w:rFonts w:cs="Arial"/>
        </w:rPr>
      </w:pPr>
      <w:r>
        <w:rPr>
          <w:rFonts w:cs="Arial"/>
        </w:rPr>
        <w:t>Slide 14</w:t>
      </w:r>
    </w:p>
    <w:p w14:paraId="570F10AA" w14:textId="7B41A34A" w:rsidR="001826BA" w:rsidRDefault="00B07557" w:rsidP="00A93D71">
      <w:r w:rsidRPr="00A61631">
        <w:rPr>
          <w:noProof/>
        </w:rPr>
        <mc:AlternateContent>
          <mc:Choice Requires="wps">
            <w:drawing>
              <wp:anchor distT="0" distB="0" distL="114300" distR="114300" simplePos="0" relativeHeight="251711488" behindDoc="0" locked="0" layoutInCell="1" allowOverlap="1" wp14:anchorId="36624824" wp14:editId="52C2D7A5">
                <wp:simplePos x="0" y="0"/>
                <wp:positionH relativeFrom="column">
                  <wp:posOffset>2628900</wp:posOffset>
                </wp:positionH>
                <wp:positionV relativeFrom="paragraph">
                  <wp:posOffset>13335</wp:posOffset>
                </wp:positionV>
                <wp:extent cx="3977005" cy="304800"/>
                <wp:effectExtent l="0" t="0" r="23495" b="19050"/>
                <wp:wrapNone/>
                <wp:docPr id="689" name="Text Box 689"/>
                <wp:cNvGraphicFramePr/>
                <a:graphic xmlns:a="http://schemas.openxmlformats.org/drawingml/2006/main">
                  <a:graphicData uri="http://schemas.microsoft.com/office/word/2010/wordprocessingShape">
                    <wps:wsp>
                      <wps:cNvSpPr txBox="1"/>
                      <wps:spPr>
                        <a:xfrm>
                          <a:off x="0" y="0"/>
                          <a:ext cx="3977005" cy="304800"/>
                        </a:xfrm>
                        <a:prstGeom prst="rect">
                          <a:avLst/>
                        </a:prstGeom>
                        <a:solidFill>
                          <a:sysClr val="window" lastClr="FFFFFF"/>
                        </a:solidFill>
                        <a:ln w="6350">
                          <a:solidFill>
                            <a:prstClr val="black"/>
                          </a:solidFill>
                        </a:ln>
                        <a:effectLst/>
                      </wps:spPr>
                      <wps:txbx>
                        <w:txbxContent>
                          <w:p w14:paraId="1CAEE21F" w14:textId="0BFB842A" w:rsidR="00A26277" w:rsidRDefault="00A35897" w:rsidP="00A35897">
                            <w:r>
                              <w:t>Faculty Facilitator leads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24824" id="Text Box 689" o:spid="_x0000_s1038" type="#_x0000_t202" style="position:absolute;margin-left:207pt;margin-top:1.05pt;width:313.15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" fillcolor="window" strokeweight=".5pt">
                <v:textbox>
                  <w:txbxContent>
                    <w:p w14:paraId="1CAEE21F" w14:textId="0BFB842A" w:rsidR="00A26277" w:rsidRDefault="00A35897" w:rsidP="00A35897">
                      <w:r>
                        <w:t>Faculty Facilitator leads discussion.</w:t>
                      </w:r>
                    </w:p>
                  </w:txbxContent>
                </v:textbox>
              </v:shape>
            </w:pict>
          </mc:Fallback>
        </mc:AlternateContent>
      </w:r>
      <w:r w:rsidR="00A35897">
        <w:rPr>
          <w:noProof/>
        </w:rPr>
        <w:drawing>
          <wp:inline distT="0" distB="0" distL="0" distR="0" wp14:anchorId="0E7A44F6" wp14:editId="558C31D6">
            <wp:extent cx="2438287" cy="18288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7C17FC97" w14:textId="77777777" w:rsidR="00964B40" w:rsidRDefault="00964B40" w:rsidP="007B6E77"/>
    <w:p w14:paraId="3F422B43" w14:textId="77777777" w:rsidR="00964B40" w:rsidRDefault="00964B40" w:rsidP="007B6E77"/>
    <w:p w14:paraId="68826D4C" w14:textId="77777777" w:rsidR="00964B40" w:rsidRDefault="00964B40" w:rsidP="007B6E77"/>
    <w:p w14:paraId="6EA7F325" w14:textId="77777777" w:rsidR="00964B40" w:rsidRDefault="00964B40" w:rsidP="007B6E77"/>
    <w:p w14:paraId="3C27B9EB" w14:textId="77777777" w:rsidR="00964B40" w:rsidRDefault="00964B40" w:rsidP="007B6E77"/>
    <w:p w14:paraId="5B14405D" w14:textId="77777777" w:rsidR="00964B40" w:rsidRDefault="00964B40" w:rsidP="007B6E77"/>
    <w:p w14:paraId="32F62161" w14:textId="77777777" w:rsidR="00964B40" w:rsidRDefault="00964B40" w:rsidP="007B6E77"/>
    <w:p w14:paraId="276B47CD" w14:textId="77777777" w:rsidR="00964B40" w:rsidRDefault="00964B40" w:rsidP="007B6E77"/>
    <w:p w14:paraId="59AE5AD6" w14:textId="77777777" w:rsidR="00964B40" w:rsidRDefault="00964B40" w:rsidP="007B6E77"/>
    <w:p w14:paraId="10DFBC01" w14:textId="77777777" w:rsidR="00964B40" w:rsidRDefault="00964B40" w:rsidP="007B6E77"/>
    <w:p w14:paraId="723C3A4B" w14:textId="77777777" w:rsidR="00964B40" w:rsidRDefault="00964B40" w:rsidP="007B6E77"/>
    <w:p w14:paraId="77FF2EE8" w14:textId="5D52F863" w:rsidR="007B6E77" w:rsidRDefault="00B07557" w:rsidP="007B6E77">
      <w:r>
        <w:lastRenderedPageBreak/>
        <w:t xml:space="preserve">Slide </w:t>
      </w:r>
      <w:r w:rsidR="007B6E77">
        <w:t>1</w:t>
      </w:r>
      <w:r w:rsidR="007C7D40">
        <w:t>5</w:t>
      </w:r>
    </w:p>
    <w:p w14:paraId="2208FDA3" w14:textId="741D7F35" w:rsidR="007C7D40" w:rsidRDefault="007C7D40" w:rsidP="007B6E77">
      <w:r w:rsidRPr="007C7D40">
        <w:rPr>
          <w:noProof/>
        </w:rPr>
        <mc:AlternateContent>
          <mc:Choice Requires="wps">
            <w:drawing>
              <wp:anchor distT="0" distB="0" distL="114300" distR="114300" simplePos="0" relativeHeight="251751424" behindDoc="0" locked="0" layoutInCell="1" allowOverlap="1" wp14:anchorId="5E4339AF" wp14:editId="324C1E10">
                <wp:simplePos x="0" y="0"/>
                <wp:positionH relativeFrom="column">
                  <wp:posOffset>2603500</wp:posOffset>
                </wp:positionH>
                <wp:positionV relativeFrom="paragraph">
                  <wp:posOffset>8890</wp:posOffset>
                </wp:positionV>
                <wp:extent cx="3977005" cy="1551940"/>
                <wp:effectExtent l="0" t="0" r="36195" b="22860"/>
                <wp:wrapNone/>
                <wp:docPr id="32" name="Text Box 32"/>
                <wp:cNvGraphicFramePr/>
                <a:graphic xmlns:a="http://schemas.openxmlformats.org/drawingml/2006/main">
                  <a:graphicData uri="http://schemas.microsoft.com/office/word/2010/wordprocessingShape">
                    <wps:wsp>
                      <wps:cNvSpPr txBox="1"/>
                      <wps:spPr>
                        <a:xfrm>
                          <a:off x="0" y="0"/>
                          <a:ext cx="3977005" cy="1551940"/>
                        </a:xfrm>
                        <a:prstGeom prst="rect">
                          <a:avLst/>
                        </a:prstGeom>
                        <a:solidFill>
                          <a:sysClr val="window" lastClr="FFFFFF"/>
                        </a:solidFill>
                        <a:ln w="6350">
                          <a:solidFill>
                            <a:prstClr val="black"/>
                          </a:solidFill>
                        </a:ln>
                        <a:effectLst/>
                      </wps:spPr>
                      <wps:txbx>
                        <w:txbxContent>
                          <w:p w14:paraId="21CDD410" w14:textId="4AB0FA7E" w:rsidR="007C7D40" w:rsidRDefault="007C7D40" w:rsidP="0095520C">
                            <w:pPr>
                              <w:pStyle w:val="ListParagraph"/>
                              <w:numPr>
                                <w:ilvl w:val="0"/>
                                <w:numId w:val="33"/>
                              </w:numPr>
                            </w:pPr>
                            <w:r>
                              <w:t>Faculty Facilitator reviews assignment.</w:t>
                            </w:r>
                          </w:p>
                          <w:p w14:paraId="77DA2047" w14:textId="159A0B21" w:rsidR="0095520C" w:rsidRDefault="00385209" w:rsidP="0095520C">
                            <w:pPr>
                              <w:pStyle w:val="ListParagraph"/>
                              <w:numPr>
                                <w:ilvl w:val="0"/>
                                <w:numId w:val="33"/>
                              </w:numPr>
                            </w:pPr>
                            <w:r>
                              <w:t xml:space="preserve">Team facilitator hands out </w:t>
                            </w:r>
                            <w:r w:rsidRPr="00385209">
                              <w:rPr>
                                <w:b/>
                              </w:rPr>
                              <w:t>role tents</w:t>
                            </w:r>
                            <w:r>
                              <w:t xml:space="preserve"> to learners but not roles.</w:t>
                            </w:r>
                          </w:p>
                          <w:p w14:paraId="51A9BD6A" w14:textId="6772F80E" w:rsidR="00385209" w:rsidRPr="00385209" w:rsidRDefault="00385209" w:rsidP="00385209">
                            <w:pPr>
                              <w:rPr>
                                <w:rFonts w:cs="Arial"/>
                                <w:b/>
                                <w:i/>
                              </w:rPr>
                            </w:pPr>
                            <w:r>
                              <w:t xml:space="preserve">If there are too many learners for the number of roles, leave out the role of 1) </w:t>
                            </w:r>
                            <w:r w:rsidRPr="00385209">
                              <w:rPr>
                                <w:b/>
                              </w:rPr>
                              <w:t>H</w:t>
                            </w:r>
                            <w:r w:rsidRPr="00385209">
                              <w:rPr>
                                <w:rFonts w:cs="Arial"/>
                                <w:b/>
                                <w:i/>
                              </w:rPr>
                              <w:t>ome Health Representative/Liaison</w:t>
                            </w:r>
                            <w:r>
                              <w:rPr>
                                <w:rFonts w:cs="Arial"/>
                                <w:b/>
                                <w:i/>
                              </w:rPr>
                              <w:t xml:space="preserve">, </w:t>
                            </w:r>
                            <w:r>
                              <w:rPr>
                                <w:rFonts w:cs="Arial"/>
                              </w:rPr>
                              <w:t xml:space="preserve">2) </w:t>
                            </w:r>
                            <w:r>
                              <w:rPr>
                                <w:rFonts w:cs="Arial"/>
                                <w:b/>
                                <w:i/>
                              </w:rPr>
                              <w:t xml:space="preserve">Dental </w:t>
                            </w:r>
                            <w:r w:rsidRPr="00385209">
                              <w:rPr>
                                <w:rFonts w:cs="Arial"/>
                                <w:b/>
                                <w:i/>
                              </w:rPr>
                              <w:t>Hygienst.</w:t>
                            </w:r>
                            <w:r>
                              <w:rPr>
                                <w:rFonts w:cs="Arial"/>
                                <w:b/>
                                <w:i/>
                              </w:rPr>
                              <w:t xml:space="preserve"> </w:t>
                            </w:r>
                          </w:p>
                          <w:p w14:paraId="2C3714BC" w14:textId="4B3AB715" w:rsidR="0095520C" w:rsidRDefault="0095520C" w:rsidP="0095520C">
                            <w:pPr>
                              <w:pStyle w:val="ListParagraph"/>
                              <w:numPr>
                                <w:ilvl w:val="0"/>
                                <w:numId w:val="33"/>
                              </w:numPr>
                            </w:pPr>
                            <w:r>
                              <w:t>Learners should set up “role tents” in front of them on table</w:t>
                            </w:r>
                          </w:p>
                          <w:p w14:paraId="6B8B8911" w14:textId="233551DB" w:rsidR="0095520C" w:rsidRDefault="0095520C" w:rsidP="0095520C">
                            <w:pPr>
                              <w:pStyle w:val="ListParagraph"/>
                              <w:numPr>
                                <w:ilvl w:val="0"/>
                                <w:numId w:val="33"/>
                              </w:numPr>
                            </w:pPr>
                            <w:r>
                              <w:t>Team facilitator will be Community Health Navigator-CHN</w:t>
                            </w:r>
                          </w:p>
                          <w:p w14:paraId="4F920B36" w14:textId="188A4AD6" w:rsidR="0095520C" w:rsidRDefault="0095520C" w:rsidP="009552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339AF" id="Text Box 32" o:spid="_x0000_s1039" type="#_x0000_t202" style="position:absolute;margin-left:205pt;margin-top:.7pt;width:313.15pt;height:122.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" fillcolor="window" strokeweight=".5pt">
                <v:textbox>
                  <w:txbxContent>
                    <w:p w14:paraId="21CDD410" w14:textId="4AB0FA7E" w:rsidR="007C7D40" w:rsidRDefault="007C7D40" w:rsidP="0095520C">
                      <w:pPr>
                        <w:pStyle w:val="ListParagraph"/>
                        <w:numPr>
                          <w:ilvl w:val="0"/>
                          <w:numId w:val="33"/>
                        </w:numPr>
                      </w:pPr>
                      <w:r>
                        <w:t>Faculty Facilitator reviews assignment.</w:t>
                      </w:r>
                    </w:p>
                    <w:p w14:paraId="77DA2047" w14:textId="159A0B21" w:rsidR="0095520C" w:rsidRDefault="00385209" w:rsidP="0095520C">
                      <w:pPr>
                        <w:pStyle w:val="ListParagraph"/>
                        <w:numPr>
                          <w:ilvl w:val="0"/>
                          <w:numId w:val="33"/>
                        </w:numPr>
                      </w:pPr>
                      <w:r>
                        <w:t xml:space="preserve">Team facilitator hands out </w:t>
                      </w:r>
                      <w:r w:rsidRPr="00385209">
                        <w:rPr>
                          <w:b/>
                        </w:rPr>
                        <w:t>role tents</w:t>
                      </w:r>
                      <w:r>
                        <w:t xml:space="preserve"> to learners but not roles.</w:t>
                      </w:r>
                    </w:p>
                    <w:p w14:paraId="51A9BD6A" w14:textId="6772F80E" w:rsidR="00385209" w:rsidRPr="00385209" w:rsidRDefault="00385209" w:rsidP="00385209">
                      <w:pPr>
                        <w:rPr>
                          <w:rFonts w:cs="Arial"/>
                          <w:b/>
                          <w:i/>
                        </w:rPr>
                      </w:pPr>
                      <w:r>
                        <w:t xml:space="preserve">If there are too many learners for the number of roles, leave out the role of 1) </w:t>
                      </w:r>
                      <w:r w:rsidRPr="00385209">
                        <w:rPr>
                          <w:b/>
                        </w:rPr>
                        <w:t>H</w:t>
                      </w:r>
                      <w:r w:rsidRPr="00385209">
                        <w:rPr>
                          <w:rFonts w:cs="Arial"/>
                          <w:b/>
                          <w:i/>
                        </w:rPr>
                        <w:t>ome Health Representative/Liaison</w:t>
                      </w:r>
                      <w:r>
                        <w:rPr>
                          <w:rFonts w:cs="Arial"/>
                          <w:b/>
                          <w:i/>
                        </w:rPr>
                        <w:t xml:space="preserve">, </w:t>
                      </w:r>
                      <w:r>
                        <w:rPr>
                          <w:rFonts w:cs="Arial"/>
                        </w:rPr>
                        <w:t xml:space="preserve">2) </w:t>
                      </w:r>
                      <w:r>
                        <w:rPr>
                          <w:rFonts w:cs="Arial"/>
                          <w:b/>
                          <w:i/>
                        </w:rPr>
                        <w:t xml:space="preserve">Dental </w:t>
                      </w:r>
                      <w:r w:rsidRPr="00385209">
                        <w:rPr>
                          <w:rFonts w:cs="Arial"/>
                          <w:b/>
                          <w:i/>
                        </w:rPr>
                        <w:t>Hygienst.</w:t>
                      </w:r>
                      <w:r>
                        <w:rPr>
                          <w:rFonts w:cs="Arial"/>
                          <w:b/>
                          <w:i/>
                        </w:rPr>
                        <w:t xml:space="preserve"> </w:t>
                      </w:r>
                    </w:p>
                    <w:p w14:paraId="2C3714BC" w14:textId="4B3AB715" w:rsidR="0095520C" w:rsidRDefault="0095520C" w:rsidP="0095520C">
                      <w:pPr>
                        <w:pStyle w:val="ListParagraph"/>
                        <w:numPr>
                          <w:ilvl w:val="0"/>
                          <w:numId w:val="33"/>
                        </w:numPr>
                      </w:pPr>
                      <w:r>
                        <w:t>Learners should set up “role tents” in front of them on table</w:t>
                      </w:r>
                    </w:p>
                    <w:p w14:paraId="6B8B8911" w14:textId="233551DB" w:rsidR="0095520C" w:rsidRDefault="0095520C" w:rsidP="0095520C">
                      <w:pPr>
                        <w:pStyle w:val="ListParagraph"/>
                        <w:numPr>
                          <w:ilvl w:val="0"/>
                          <w:numId w:val="33"/>
                        </w:numPr>
                      </w:pPr>
                      <w:r>
                        <w:t>Team facilitator will be Community Health Navigator-CHN</w:t>
                      </w:r>
                    </w:p>
                    <w:p w14:paraId="4F920B36" w14:textId="188A4AD6" w:rsidR="0095520C" w:rsidRDefault="0095520C" w:rsidP="0095520C"/>
                  </w:txbxContent>
                </v:textbox>
              </v:shape>
            </w:pict>
          </mc:Fallback>
        </mc:AlternateContent>
      </w:r>
      <w:r>
        <w:rPr>
          <w:noProof/>
        </w:rPr>
        <w:drawing>
          <wp:inline distT="0" distB="0" distL="0" distR="0" wp14:anchorId="49FD961A" wp14:editId="2AA61715">
            <wp:extent cx="2438287" cy="18288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4DF7105C" w14:textId="77777777" w:rsidR="007C7D40" w:rsidRDefault="007C7D40" w:rsidP="007B6E77"/>
    <w:p w14:paraId="1A3B7177" w14:textId="77777777" w:rsidR="007C7D40" w:rsidRDefault="007C7D40" w:rsidP="007B6E77"/>
    <w:p w14:paraId="588E57F6" w14:textId="77777777" w:rsidR="007C7D40" w:rsidRDefault="007C7D40" w:rsidP="00696919">
      <w:pPr>
        <w:rPr>
          <w:noProof/>
        </w:rPr>
      </w:pPr>
    </w:p>
    <w:p w14:paraId="13B782BB" w14:textId="60D1635D" w:rsidR="00E876C8" w:rsidRDefault="007C7D40" w:rsidP="00696919">
      <w:pPr>
        <w:rPr>
          <w:noProof/>
        </w:rPr>
      </w:pPr>
      <w:r>
        <w:rPr>
          <w:noProof/>
        </w:rPr>
        <w:t>Slide 16</w:t>
      </w:r>
    </w:p>
    <w:p w14:paraId="3C2B114A" w14:textId="5BDDC9FD" w:rsidR="007C7D40" w:rsidRPr="00B07557" w:rsidRDefault="007C7D40" w:rsidP="00696919">
      <w:r w:rsidRPr="00A61631">
        <w:rPr>
          <w:noProof/>
        </w:rPr>
        <mc:AlternateContent>
          <mc:Choice Requires="wps">
            <w:drawing>
              <wp:anchor distT="0" distB="0" distL="114300" distR="114300" simplePos="0" relativeHeight="251715584" behindDoc="0" locked="0" layoutInCell="1" allowOverlap="1" wp14:anchorId="5FE9757D" wp14:editId="549454C2">
                <wp:simplePos x="0" y="0"/>
                <wp:positionH relativeFrom="column">
                  <wp:posOffset>2590800</wp:posOffset>
                </wp:positionH>
                <wp:positionV relativeFrom="paragraph">
                  <wp:posOffset>3810</wp:posOffset>
                </wp:positionV>
                <wp:extent cx="3967480" cy="666750"/>
                <wp:effectExtent l="0" t="0" r="13970" b="19050"/>
                <wp:wrapNone/>
                <wp:docPr id="692" name="Text Box 692"/>
                <wp:cNvGraphicFramePr/>
                <a:graphic xmlns:a="http://schemas.openxmlformats.org/drawingml/2006/main">
                  <a:graphicData uri="http://schemas.microsoft.com/office/word/2010/wordprocessingShape">
                    <wps:wsp>
                      <wps:cNvSpPr txBox="1"/>
                      <wps:spPr>
                        <a:xfrm>
                          <a:off x="0" y="0"/>
                          <a:ext cx="3967480" cy="666750"/>
                        </a:xfrm>
                        <a:prstGeom prst="rect">
                          <a:avLst/>
                        </a:prstGeom>
                        <a:solidFill>
                          <a:sysClr val="window" lastClr="FFFFFF"/>
                        </a:solidFill>
                        <a:ln w="6350">
                          <a:solidFill>
                            <a:prstClr val="black"/>
                          </a:solidFill>
                        </a:ln>
                        <a:effectLst/>
                      </wps:spPr>
                      <wps:txbx>
                        <w:txbxContent>
                          <w:p w14:paraId="07633212" w14:textId="3D2EEAD4" w:rsidR="00A26277" w:rsidRDefault="007C7D40" w:rsidP="0095520C">
                            <w:pPr>
                              <w:pStyle w:val="ListParagraph"/>
                              <w:numPr>
                                <w:ilvl w:val="0"/>
                                <w:numId w:val="34"/>
                              </w:numPr>
                            </w:pPr>
                            <w:r>
                              <w:t>VIDEO</w:t>
                            </w:r>
                          </w:p>
                          <w:p w14:paraId="78158B8B" w14:textId="3D4DE1C6" w:rsidR="0095520C" w:rsidRDefault="0095520C" w:rsidP="0095520C">
                            <w:pPr>
                              <w:pStyle w:val="ListParagraph"/>
                              <w:numPr>
                                <w:ilvl w:val="0"/>
                                <w:numId w:val="34"/>
                              </w:numPr>
                            </w:pPr>
                            <w:r>
                              <w:t>Team facilitators instruct learners to focus on their assigned role if their role is portrayed in video.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9757D" id="Text Box 692" o:spid="_x0000_s1040" type="#_x0000_t202" style="position:absolute;margin-left:204pt;margin-top:.3pt;width:312.4pt;height:5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" fillcolor="window" strokeweight=".5pt">
                <v:textbox>
                  <w:txbxContent>
                    <w:p w14:paraId="07633212" w14:textId="3D2EEAD4" w:rsidR="00A26277" w:rsidRDefault="007C7D40" w:rsidP="0095520C">
                      <w:pPr>
                        <w:pStyle w:val="ListParagraph"/>
                        <w:numPr>
                          <w:ilvl w:val="0"/>
                          <w:numId w:val="34"/>
                        </w:numPr>
                      </w:pPr>
                      <w:r>
                        <w:t>VIDEO</w:t>
                      </w:r>
                    </w:p>
                    <w:p w14:paraId="78158B8B" w14:textId="3D4DE1C6" w:rsidR="0095520C" w:rsidRDefault="0095520C" w:rsidP="0095520C">
                      <w:pPr>
                        <w:pStyle w:val="ListParagraph"/>
                        <w:numPr>
                          <w:ilvl w:val="0"/>
                          <w:numId w:val="34"/>
                        </w:numPr>
                      </w:pPr>
                      <w:r>
                        <w:t>Team facilitators instruct learners to focus on their assigned role if their role is portrayed in video.</w:t>
                      </w:r>
                    </w:p>
                  </w:txbxContent>
                </v:textbox>
              </v:shape>
            </w:pict>
          </mc:Fallback>
        </mc:AlternateContent>
      </w:r>
      <w:r>
        <w:rPr>
          <w:noProof/>
        </w:rPr>
        <w:drawing>
          <wp:inline distT="0" distB="0" distL="0" distR="0" wp14:anchorId="14087A87" wp14:editId="70C1DED4">
            <wp:extent cx="2438287" cy="182880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7719A413" w14:textId="08930C0B" w:rsidR="0010600A" w:rsidRDefault="00AE200E" w:rsidP="00F50163">
      <w:r>
        <w:t xml:space="preserve"> </w:t>
      </w:r>
      <w:r w:rsidR="007C7D40">
        <w:t>Slide 17</w:t>
      </w:r>
    </w:p>
    <w:p w14:paraId="2DB86039" w14:textId="57658395" w:rsidR="0010600A" w:rsidRDefault="005D7728" w:rsidP="00F50163">
      <w:r w:rsidRPr="00A61631">
        <w:rPr>
          <w:noProof/>
        </w:rPr>
        <mc:AlternateContent>
          <mc:Choice Requires="wps">
            <w:drawing>
              <wp:anchor distT="0" distB="0" distL="114300" distR="114300" simplePos="0" relativeHeight="251717632" behindDoc="0" locked="0" layoutInCell="1" allowOverlap="1" wp14:anchorId="1BE995CD" wp14:editId="1A6A3B05">
                <wp:simplePos x="0" y="0"/>
                <wp:positionH relativeFrom="column">
                  <wp:posOffset>2571750</wp:posOffset>
                </wp:positionH>
                <wp:positionV relativeFrom="paragraph">
                  <wp:posOffset>61595</wp:posOffset>
                </wp:positionV>
                <wp:extent cx="3986530" cy="857250"/>
                <wp:effectExtent l="0" t="0" r="13970" b="19050"/>
                <wp:wrapNone/>
                <wp:docPr id="694" name="Text Box 694"/>
                <wp:cNvGraphicFramePr/>
                <a:graphic xmlns:a="http://schemas.openxmlformats.org/drawingml/2006/main">
                  <a:graphicData uri="http://schemas.microsoft.com/office/word/2010/wordprocessingShape">
                    <wps:wsp>
                      <wps:cNvSpPr txBox="1"/>
                      <wps:spPr>
                        <a:xfrm>
                          <a:off x="0" y="0"/>
                          <a:ext cx="3986530" cy="857250"/>
                        </a:xfrm>
                        <a:prstGeom prst="rect">
                          <a:avLst/>
                        </a:prstGeom>
                        <a:solidFill>
                          <a:sysClr val="window" lastClr="FFFFFF"/>
                        </a:solidFill>
                        <a:ln w="6350">
                          <a:solidFill>
                            <a:prstClr val="black"/>
                          </a:solidFill>
                        </a:ln>
                        <a:effectLst/>
                      </wps:spPr>
                      <wps:txbx>
                        <w:txbxContent>
                          <w:p w14:paraId="0DEC4E45" w14:textId="6AF10723" w:rsidR="00A26277" w:rsidRDefault="00385209" w:rsidP="00385209">
                            <w:r>
                              <w:t>Faculty Facilitator leads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995CD" id="Text Box 694" o:spid="_x0000_s1041" type="#_x0000_t202" style="position:absolute;margin-left:202.5pt;margin-top:4.85pt;width:313.9pt;height:6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" fillcolor="window" strokeweight=".5pt">
                <v:textbox>
                  <w:txbxContent>
                    <w:p w14:paraId="0DEC4E45" w14:textId="6AF10723" w:rsidR="00A26277" w:rsidRDefault="00385209" w:rsidP="00385209">
                      <w:r>
                        <w:t>Faculty Facilitator leads discussion.</w:t>
                      </w:r>
                    </w:p>
                  </w:txbxContent>
                </v:textbox>
              </v:shape>
            </w:pict>
          </mc:Fallback>
        </mc:AlternateContent>
      </w:r>
      <w:r w:rsidR="0095520C">
        <w:rPr>
          <w:noProof/>
        </w:rPr>
        <w:drawing>
          <wp:inline distT="0" distB="0" distL="0" distR="0" wp14:anchorId="2DB3BAC0" wp14:editId="74B3D4E0">
            <wp:extent cx="2438287" cy="182880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0B95377A" w14:textId="77777777" w:rsidR="00964B40" w:rsidRDefault="00964B40" w:rsidP="00A26277"/>
    <w:p w14:paraId="767DE9E8" w14:textId="77777777" w:rsidR="00964B40" w:rsidRDefault="00964B40" w:rsidP="00A26277"/>
    <w:p w14:paraId="57835806" w14:textId="77777777" w:rsidR="00964B40" w:rsidRDefault="00964B40" w:rsidP="00A26277"/>
    <w:p w14:paraId="64D4CA00" w14:textId="77777777" w:rsidR="00964B40" w:rsidRDefault="00964B40" w:rsidP="00A26277"/>
    <w:p w14:paraId="52564A73" w14:textId="77777777" w:rsidR="00964B40" w:rsidRDefault="00964B40" w:rsidP="00A26277"/>
    <w:p w14:paraId="5372FF8F" w14:textId="77777777" w:rsidR="00964B40" w:rsidRDefault="00964B40" w:rsidP="00A26277"/>
    <w:p w14:paraId="7DC2EC5C" w14:textId="77777777" w:rsidR="00964B40" w:rsidRDefault="00964B40" w:rsidP="00A26277"/>
    <w:p w14:paraId="39F27657" w14:textId="77777777" w:rsidR="00964B40" w:rsidRDefault="00964B40" w:rsidP="00A26277"/>
    <w:p w14:paraId="155023BB" w14:textId="0C3CF5A3" w:rsidR="0010600A" w:rsidRPr="0010600A" w:rsidRDefault="007C7D40" w:rsidP="00A26277">
      <w:bookmarkStart w:id="0" w:name="_GoBack"/>
      <w:bookmarkEnd w:id="0"/>
      <w:r>
        <w:lastRenderedPageBreak/>
        <w:t>Slide 18</w:t>
      </w:r>
    </w:p>
    <w:p w14:paraId="3E77792D" w14:textId="13537977" w:rsidR="00696919" w:rsidRDefault="00A26277" w:rsidP="00F50163">
      <w:pPr>
        <w:rPr>
          <w:b/>
          <w:i/>
        </w:rPr>
      </w:pPr>
      <w:r w:rsidRPr="00A61631">
        <w:rPr>
          <w:noProof/>
        </w:rPr>
        <mc:AlternateContent>
          <mc:Choice Requires="wps">
            <w:drawing>
              <wp:anchor distT="0" distB="0" distL="114300" distR="114300" simplePos="0" relativeHeight="251737088" behindDoc="0" locked="0" layoutInCell="1" allowOverlap="1" wp14:anchorId="3FE316E2" wp14:editId="6B63973F">
                <wp:simplePos x="0" y="0"/>
                <wp:positionH relativeFrom="column">
                  <wp:posOffset>2628900</wp:posOffset>
                </wp:positionH>
                <wp:positionV relativeFrom="paragraph">
                  <wp:posOffset>5715</wp:posOffset>
                </wp:positionV>
                <wp:extent cx="3986530" cy="371475"/>
                <wp:effectExtent l="0" t="0" r="13970" b="28575"/>
                <wp:wrapNone/>
                <wp:docPr id="697" name="Text Box 697"/>
                <wp:cNvGraphicFramePr/>
                <a:graphic xmlns:a="http://schemas.openxmlformats.org/drawingml/2006/main">
                  <a:graphicData uri="http://schemas.microsoft.com/office/word/2010/wordprocessingShape">
                    <wps:wsp>
                      <wps:cNvSpPr txBox="1"/>
                      <wps:spPr>
                        <a:xfrm>
                          <a:off x="0" y="0"/>
                          <a:ext cx="3986530" cy="371475"/>
                        </a:xfrm>
                        <a:prstGeom prst="rect">
                          <a:avLst/>
                        </a:prstGeom>
                        <a:solidFill>
                          <a:sysClr val="window" lastClr="FFFFFF"/>
                        </a:solidFill>
                        <a:ln w="6350">
                          <a:solidFill>
                            <a:prstClr val="black"/>
                          </a:solidFill>
                        </a:ln>
                        <a:effectLst/>
                      </wps:spPr>
                      <wps:txbx>
                        <w:txbxContent>
                          <w:p w14:paraId="44A10378" w14:textId="630F8085" w:rsidR="00A26277" w:rsidRDefault="0095520C" w:rsidP="007C7D40">
                            <w:r>
                              <w:t>Faculty Facilitator reviews slide.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316E2" id="Text Box 697" o:spid="_x0000_s1042" type="#_x0000_t202" style="position:absolute;margin-left:207pt;margin-top:.45pt;width:313.9pt;height:29.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" fillcolor="window" strokeweight=".5pt">
                <v:textbox>
                  <w:txbxContent>
                    <w:p w14:paraId="44A10378" w14:textId="630F8085" w:rsidR="00A26277" w:rsidRDefault="0095520C" w:rsidP="007C7D40">
                      <w:r>
                        <w:t>Faculty Facilitator reviews slide.</w:t>
                      </w:r>
                    </w:p>
                  </w:txbxContent>
                </v:textbox>
              </v:shape>
            </w:pict>
          </mc:Fallback>
        </mc:AlternateContent>
      </w:r>
      <w:r w:rsidR="007C7D40">
        <w:rPr>
          <w:b/>
          <w:i/>
          <w:noProof/>
        </w:rPr>
        <w:drawing>
          <wp:inline distT="0" distB="0" distL="0" distR="0" wp14:anchorId="7E74DC27" wp14:editId="15653BB7">
            <wp:extent cx="2438287" cy="182880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10B43592" w14:textId="7973CEAE" w:rsidR="00852D6D" w:rsidRDefault="007C7D40" w:rsidP="00F50163">
      <w:r>
        <w:t>Slide 19</w:t>
      </w:r>
    </w:p>
    <w:p w14:paraId="2ACFC9AB" w14:textId="02E10E3D" w:rsidR="00852D6D" w:rsidRDefault="00852D6D" w:rsidP="00F50163">
      <w:r w:rsidRPr="00A61631">
        <w:rPr>
          <w:noProof/>
        </w:rPr>
        <mc:AlternateContent>
          <mc:Choice Requires="wps">
            <w:drawing>
              <wp:anchor distT="0" distB="0" distL="114300" distR="114300" simplePos="0" relativeHeight="251739136" behindDoc="0" locked="0" layoutInCell="1" allowOverlap="1" wp14:anchorId="262117F6" wp14:editId="7FC3CC89">
                <wp:simplePos x="0" y="0"/>
                <wp:positionH relativeFrom="column">
                  <wp:posOffset>2628900</wp:posOffset>
                </wp:positionH>
                <wp:positionV relativeFrom="paragraph">
                  <wp:posOffset>63500</wp:posOffset>
                </wp:positionV>
                <wp:extent cx="3986530" cy="1419225"/>
                <wp:effectExtent l="0" t="0" r="13970" b="28575"/>
                <wp:wrapNone/>
                <wp:docPr id="701" name="Text Box 701"/>
                <wp:cNvGraphicFramePr/>
                <a:graphic xmlns:a="http://schemas.openxmlformats.org/drawingml/2006/main">
                  <a:graphicData uri="http://schemas.microsoft.com/office/word/2010/wordprocessingShape">
                    <wps:wsp>
                      <wps:cNvSpPr txBox="1"/>
                      <wps:spPr>
                        <a:xfrm>
                          <a:off x="0" y="0"/>
                          <a:ext cx="3986530" cy="1419225"/>
                        </a:xfrm>
                        <a:prstGeom prst="rect">
                          <a:avLst/>
                        </a:prstGeom>
                        <a:solidFill>
                          <a:sysClr val="window" lastClr="FFFFFF"/>
                        </a:solidFill>
                        <a:ln w="6350">
                          <a:solidFill>
                            <a:prstClr val="black"/>
                          </a:solidFill>
                        </a:ln>
                        <a:effectLst/>
                      </wps:spPr>
                      <wps:txbx>
                        <w:txbxContent>
                          <w:p w14:paraId="410620B6" w14:textId="77777777" w:rsidR="00AA79A4" w:rsidRDefault="007C7D40" w:rsidP="0095520C">
                            <w:pPr>
                              <w:pStyle w:val="ListParagraph"/>
                              <w:numPr>
                                <w:ilvl w:val="0"/>
                                <w:numId w:val="36"/>
                              </w:numPr>
                            </w:pPr>
                            <w:r>
                              <w:t xml:space="preserve">Faculty Facilitator reviews slide. </w:t>
                            </w:r>
                          </w:p>
                          <w:p w14:paraId="1186B15B" w14:textId="0A2AC4B5" w:rsidR="00AA79A4" w:rsidRDefault="00AA79A4" w:rsidP="007C7D40">
                            <w:pPr>
                              <w:pStyle w:val="ListParagraph"/>
                              <w:numPr>
                                <w:ilvl w:val="0"/>
                                <w:numId w:val="36"/>
                              </w:numPr>
                            </w:pPr>
                            <w:r>
                              <w:t>Team</w:t>
                            </w:r>
                            <w:r w:rsidR="0095520C">
                              <w:t xml:space="preserve"> Facilitator </w:t>
                            </w:r>
                            <w:r>
                              <w:t>gives Plan of Care template (in binder pocket)</w:t>
                            </w:r>
                          </w:p>
                          <w:p w14:paraId="25C90F2D" w14:textId="77777777" w:rsidR="00AA79A4" w:rsidRDefault="007C7D40" w:rsidP="007C7D40">
                            <w:pPr>
                              <w:pStyle w:val="ListParagraph"/>
                              <w:numPr>
                                <w:ilvl w:val="0"/>
                                <w:numId w:val="36"/>
                              </w:numPr>
                            </w:pPr>
                            <w:r>
                              <w:t xml:space="preserve">Small group facilitators act as CHN and lead discussion. </w:t>
                            </w:r>
                          </w:p>
                          <w:p w14:paraId="37698DD0" w14:textId="5938AEB5" w:rsidR="00852D6D" w:rsidRDefault="00AA79A4" w:rsidP="007C7D40">
                            <w:pPr>
                              <w:pStyle w:val="ListParagraph"/>
                              <w:numPr>
                                <w:ilvl w:val="0"/>
                                <w:numId w:val="36"/>
                              </w:numPr>
                            </w:pPr>
                            <w:r>
                              <w:t>To begin meeting, e</w:t>
                            </w:r>
                            <w:r w:rsidR="007C7D40">
                              <w:t>ach team member introduces self in the role that has been assigned.</w:t>
                            </w:r>
                          </w:p>
                          <w:p w14:paraId="158A9E48" w14:textId="415DAB47" w:rsidR="00AA79A4" w:rsidRDefault="00AA79A4" w:rsidP="007C7D40">
                            <w:pPr>
                              <w:pStyle w:val="ListParagraph"/>
                              <w:numPr>
                                <w:ilvl w:val="0"/>
                                <w:numId w:val="36"/>
                              </w:numPr>
                            </w:pPr>
                            <w:r>
                              <w:t>If not enough time to complete, there is a Care Plan handout that can be distributed.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117F6" id="Text Box 701" o:spid="_x0000_s1043" type="#_x0000_t202" style="position:absolute;margin-left:207pt;margin-top:5pt;width:313.9pt;height:111.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" fillcolor="window" strokeweight=".5pt">
                <v:textbox>
                  <w:txbxContent>
                    <w:p w14:paraId="410620B6" w14:textId="77777777" w:rsidR="00AA79A4" w:rsidRDefault="007C7D40" w:rsidP="0095520C">
                      <w:pPr>
                        <w:pStyle w:val="ListParagraph"/>
                        <w:numPr>
                          <w:ilvl w:val="0"/>
                          <w:numId w:val="36"/>
                        </w:numPr>
                      </w:pPr>
                      <w:r>
                        <w:t xml:space="preserve">Faculty Facilitator reviews slide. </w:t>
                      </w:r>
                    </w:p>
                    <w:p w14:paraId="1186B15B" w14:textId="0A2AC4B5" w:rsidR="00AA79A4" w:rsidRDefault="00AA79A4" w:rsidP="007C7D40">
                      <w:pPr>
                        <w:pStyle w:val="ListParagraph"/>
                        <w:numPr>
                          <w:ilvl w:val="0"/>
                          <w:numId w:val="36"/>
                        </w:numPr>
                      </w:pPr>
                      <w:r>
                        <w:t>Team</w:t>
                      </w:r>
                      <w:r w:rsidR="0095520C">
                        <w:t xml:space="preserve"> Facilitator </w:t>
                      </w:r>
                      <w:r>
                        <w:t>gives Plan of Care template (in binder pocket)</w:t>
                      </w:r>
                    </w:p>
                    <w:p w14:paraId="25C90F2D" w14:textId="77777777" w:rsidR="00AA79A4" w:rsidRDefault="007C7D40" w:rsidP="007C7D40">
                      <w:pPr>
                        <w:pStyle w:val="ListParagraph"/>
                        <w:numPr>
                          <w:ilvl w:val="0"/>
                          <w:numId w:val="36"/>
                        </w:numPr>
                      </w:pPr>
                      <w:r>
                        <w:t xml:space="preserve">Small group facilitators act as CHN and lead discussion. </w:t>
                      </w:r>
                    </w:p>
                    <w:p w14:paraId="37698DD0" w14:textId="5938AEB5" w:rsidR="00852D6D" w:rsidRDefault="00AA79A4" w:rsidP="007C7D40">
                      <w:pPr>
                        <w:pStyle w:val="ListParagraph"/>
                        <w:numPr>
                          <w:ilvl w:val="0"/>
                          <w:numId w:val="36"/>
                        </w:numPr>
                      </w:pPr>
                      <w:r>
                        <w:t>To begin meeting, e</w:t>
                      </w:r>
                      <w:r w:rsidR="007C7D40">
                        <w:t>ach team member introduces self in the role that has been assigned.</w:t>
                      </w:r>
                    </w:p>
                    <w:p w14:paraId="158A9E48" w14:textId="415DAB47" w:rsidR="00AA79A4" w:rsidRDefault="00AA79A4" w:rsidP="007C7D40">
                      <w:pPr>
                        <w:pStyle w:val="ListParagraph"/>
                        <w:numPr>
                          <w:ilvl w:val="0"/>
                          <w:numId w:val="36"/>
                        </w:numPr>
                      </w:pPr>
                      <w:r>
                        <w:t>If not enough time to complete, there is a Care Plan handout that can be distributed.</w:t>
                      </w:r>
                    </w:p>
                  </w:txbxContent>
                </v:textbox>
              </v:shape>
            </w:pict>
          </mc:Fallback>
        </mc:AlternateContent>
      </w:r>
      <w:r w:rsidR="007C7D40">
        <w:rPr>
          <w:noProof/>
        </w:rPr>
        <w:drawing>
          <wp:inline distT="0" distB="0" distL="0" distR="0" wp14:anchorId="633B084C" wp14:editId="6E34363F">
            <wp:extent cx="2438287" cy="18288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264C9EDC" w14:textId="77777777" w:rsidR="007C7D40" w:rsidRDefault="007C7D40" w:rsidP="00F50163"/>
    <w:p w14:paraId="64771F1C" w14:textId="77777777" w:rsidR="007C7D40" w:rsidRDefault="007C7D40" w:rsidP="00F50163"/>
    <w:p w14:paraId="7785F78E" w14:textId="3B2E5C24" w:rsidR="00852D6D" w:rsidRDefault="007C7D40" w:rsidP="00F50163">
      <w:r>
        <w:t>Slide 20</w:t>
      </w:r>
    </w:p>
    <w:p w14:paraId="6123FA51" w14:textId="0C5DF711" w:rsidR="00852D6D" w:rsidRPr="00852D6D" w:rsidRDefault="00852D6D" w:rsidP="00F50163">
      <w:r w:rsidRPr="00A61631">
        <w:rPr>
          <w:noProof/>
        </w:rPr>
        <mc:AlternateContent>
          <mc:Choice Requires="wps">
            <w:drawing>
              <wp:anchor distT="0" distB="0" distL="114300" distR="114300" simplePos="0" relativeHeight="251741184" behindDoc="0" locked="0" layoutInCell="1" allowOverlap="1" wp14:anchorId="5B35E9AD" wp14:editId="7DFA74C0">
                <wp:simplePos x="0" y="0"/>
                <wp:positionH relativeFrom="column">
                  <wp:posOffset>2628900</wp:posOffset>
                </wp:positionH>
                <wp:positionV relativeFrom="paragraph">
                  <wp:posOffset>2540</wp:posOffset>
                </wp:positionV>
                <wp:extent cx="3986530" cy="581025"/>
                <wp:effectExtent l="0" t="0" r="13970" b="28575"/>
                <wp:wrapNone/>
                <wp:docPr id="703" name="Text Box 703"/>
                <wp:cNvGraphicFramePr/>
                <a:graphic xmlns:a="http://schemas.openxmlformats.org/drawingml/2006/main">
                  <a:graphicData uri="http://schemas.microsoft.com/office/word/2010/wordprocessingShape">
                    <wps:wsp>
                      <wps:cNvSpPr txBox="1"/>
                      <wps:spPr>
                        <a:xfrm>
                          <a:off x="0" y="0"/>
                          <a:ext cx="3986530" cy="581025"/>
                        </a:xfrm>
                        <a:prstGeom prst="rect">
                          <a:avLst/>
                        </a:prstGeom>
                        <a:solidFill>
                          <a:sysClr val="window" lastClr="FFFFFF"/>
                        </a:solidFill>
                        <a:ln w="6350">
                          <a:solidFill>
                            <a:prstClr val="black"/>
                          </a:solidFill>
                        </a:ln>
                        <a:effectLst/>
                      </wps:spPr>
                      <wps:txbx>
                        <w:txbxContent>
                          <w:p w14:paraId="43134193" w14:textId="46CAD822" w:rsidR="007C7D40" w:rsidRPr="00700707" w:rsidRDefault="00700707" w:rsidP="007C7D40">
                            <w:pPr>
                              <w:pStyle w:val="NormalWeb"/>
                              <w:kinsoku w:val="0"/>
                              <w:overflowPunct w:val="0"/>
                              <w:spacing w:before="86" w:beforeAutospacing="0" w:after="0" w:afterAutospacing="0"/>
                              <w:textAlignment w:val="baseline"/>
                            </w:pPr>
                            <w:r>
                              <w:rPr>
                                <w:rFonts w:asciiTheme="minorHAnsi" w:eastAsia="MS PGothic" w:hAnsi="Calibri" w:cs="MS PGothic"/>
                                <w:iCs/>
                                <w:color w:val="000000" w:themeColor="text1"/>
                                <w:kern w:val="24"/>
                              </w:rPr>
                              <w:t>Team facilitators should help learners to evaluate by asking questions listed below.</w:t>
                            </w:r>
                          </w:p>
                          <w:p w14:paraId="0BF0AAE5" w14:textId="77777777" w:rsidR="00852D6D" w:rsidRDefault="00852D6D" w:rsidP="007C7D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5E9AD" id="Text Box 703" o:spid="_x0000_s1044" type="#_x0000_t202" style="position:absolute;margin-left:207pt;margin-top:.2pt;width:313.9pt;height:45.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" fillcolor="window" strokeweight=".5pt">
                <v:textbox>
                  <w:txbxContent>
                    <w:p w14:paraId="43134193" w14:textId="46CAD822" w:rsidR="007C7D40" w:rsidRPr="00700707" w:rsidRDefault="00700707" w:rsidP="007C7D40">
                      <w:pPr>
                        <w:pStyle w:val="NormalWeb"/>
                        <w:kinsoku w:val="0"/>
                        <w:overflowPunct w:val="0"/>
                        <w:spacing w:before="86" w:beforeAutospacing="0" w:after="0" w:afterAutospacing="0"/>
                        <w:textAlignment w:val="baseline"/>
                      </w:pPr>
                      <w:r>
                        <w:rPr>
                          <w:rFonts w:asciiTheme="minorHAnsi" w:eastAsia="MS PGothic" w:hAnsi="Calibri" w:cs="MS PGothic"/>
                          <w:iCs/>
                          <w:color w:val="000000" w:themeColor="text1"/>
                          <w:kern w:val="24"/>
                        </w:rPr>
                        <w:t>Team facilitators should help learners to evaluate by asking questions listed below.</w:t>
                      </w:r>
                    </w:p>
                    <w:p w14:paraId="0BF0AAE5" w14:textId="77777777" w:rsidR="00852D6D" w:rsidRDefault="00852D6D" w:rsidP="007C7D40"/>
                  </w:txbxContent>
                </v:textbox>
              </v:shape>
            </w:pict>
          </mc:Fallback>
        </mc:AlternateContent>
      </w:r>
      <w:r w:rsidR="007C7D40">
        <w:rPr>
          <w:noProof/>
        </w:rPr>
        <w:drawing>
          <wp:inline distT="0" distB="0" distL="0" distR="0" wp14:anchorId="5AFDD163" wp14:editId="71D12CEE">
            <wp:extent cx="2438287" cy="18288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p w14:paraId="08708EB0" w14:textId="77777777" w:rsidR="00545403" w:rsidRPr="00545403" w:rsidRDefault="00545403" w:rsidP="00F1199E">
      <w:pPr>
        <w:pStyle w:val="ListParagraph"/>
        <w:numPr>
          <w:ilvl w:val="0"/>
          <w:numId w:val="24"/>
        </w:numPr>
        <w:rPr>
          <w:rFonts w:cs="Arial"/>
          <w:i/>
        </w:rPr>
      </w:pPr>
      <w:r w:rsidRPr="00545403">
        <w:rPr>
          <w:rFonts w:cs="Arial"/>
          <w:i/>
        </w:rPr>
        <w:t>What did you</w:t>
      </w:r>
      <w:r w:rsidR="0010600A">
        <w:rPr>
          <w:rFonts w:cs="Arial"/>
          <w:i/>
        </w:rPr>
        <w:t xml:space="preserve">r team </w:t>
      </w:r>
      <w:r w:rsidRPr="00545403">
        <w:rPr>
          <w:rFonts w:cs="Arial"/>
          <w:i/>
        </w:rPr>
        <w:t xml:space="preserve">do well? Poorly? </w:t>
      </w:r>
    </w:p>
    <w:p w14:paraId="611EB985" w14:textId="77777777" w:rsidR="00545403" w:rsidRPr="00F1199E" w:rsidRDefault="00545403" w:rsidP="00F1199E">
      <w:pPr>
        <w:pStyle w:val="ListParagraph"/>
        <w:numPr>
          <w:ilvl w:val="0"/>
          <w:numId w:val="24"/>
        </w:numPr>
        <w:rPr>
          <w:rFonts w:cs="Arial"/>
          <w:i/>
        </w:rPr>
      </w:pPr>
      <w:r w:rsidRPr="00F1199E">
        <w:rPr>
          <w:rFonts w:cs="Arial"/>
          <w:i/>
        </w:rPr>
        <w:t>What discipline(s) took the lead? Was this appropriate?</w:t>
      </w:r>
    </w:p>
    <w:p w14:paraId="72C01D5F" w14:textId="77777777" w:rsidR="00545403" w:rsidRPr="00F1199E" w:rsidRDefault="00545403" w:rsidP="00F1199E">
      <w:pPr>
        <w:pStyle w:val="ListParagraph"/>
        <w:numPr>
          <w:ilvl w:val="0"/>
          <w:numId w:val="24"/>
        </w:numPr>
        <w:rPr>
          <w:rFonts w:cs="Arial"/>
          <w:i/>
        </w:rPr>
      </w:pPr>
      <w:r w:rsidRPr="00F1199E">
        <w:rPr>
          <w:rFonts w:cs="Arial"/>
          <w:i/>
        </w:rPr>
        <w:t xml:space="preserve">Who wasn’t “at the table” in representing their discipline? </w:t>
      </w:r>
    </w:p>
    <w:p w14:paraId="4F33C198" w14:textId="77777777" w:rsidR="00545403" w:rsidRPr="00F1199E" w:rsidRDefault="00545403" w:rsidP="00F1199E">
      <w:pPr>
        <w:pStyle w:val="ListParagraph"/>
        <w:numPr>
          <w:ilvl w:val="0"/>
          <w:numId w:val="24"/>
        </w:numPr>
        <w:rPr>
          <w:rFonts w:cs="Arial"/>
          <w:i/>
        </w:rPr>
      </w:pPr>
      <w:r w:rsidRPr="00F1199E">
        <w:rPr>
          <w:rFonts w:cs="Arial"/>
          <w:i/>
        </w:rPr>
        <w:t xml:space="preserve">Was an effort made to involve all </w:t>
      </w:r>
      <w:r w:rsidR="0021609F">
        <w:rPr>
          <w:rFonts w:cs="Arial"/>
          <w:i/>
        </w:rPr>
        <w:t>learner</w:t>
      </w:r>
      <w:r w:rsidRPr="00F1199E">
        <w:rPr>
          <w:rFonts w:cs="Arial"/>
          <w:i/>
        </w:rPr>
        <w:t xml:space="preserve">s in the discussion and planning? </w:t>
      </w:r>
    </w:p>
    <w:p w14:paraId="0F96B645" w14:textId="77777777" w:rsidR="00545403" w:rsidRPr="00F1199E" w:rsidRDefault="00545403" w:rsidP="00F1199E">
      <w:pPr>
        <w:pStyle w:val="ListParagraph"/>
        <w:numPr>
          <w:ilvl w:val="0"/>
          <w:numId w:val="24"/>
        </w:numPr>
        <w:rPr>
          <w:rFonts w:cs="Arial"/>
          <w:i/>
        </w:rPr>
      </w:pPr>
      <w:r w:rsidRPr="00F1199E">
        <w:rPr>
          <w:rFonts w:cs="Arial"/>
          <w:i/>
        </w:rPr>
        <w:t>Was there any disagreement/conflict in the team? How was that handled?</w:t>
      </w:r>
    </w:p>
    <w:p w14:paraId="23DB2493" w14:textId="77777777" w:rsidR="00545403" w:rsidRPr="00F1199E" w:rsidRDefault="00545403" w:rsidP="00F1199E">
      <w:pPr>
        <w:pStyle w:val="ListParagraph"/>
        <w:numPr>
          <w:ilvl w:val="0"/>
          <w:numId w:val="24"/>
        </w:numPr>
        <w:rPr>
          <w:rFonts w:cs="Arial"/>
          <w:i/>
        </w:rPr>
      </w:pPr>
      <w:r w:rsidRPr="00F1199E">
        <w:rPr>
          <w:rFonts w:cs="Arial"/>
          <w:i/>
        </w:rPr>
        <w:t xml:space="preserve">Did anyone feel or seem uncomfortable during the process? </w:t>
      </w:r>
    </w:p>
    <w:p w14:paraId="2916D506" w14:textId="77777777" w:rsidR="00545403" w:rsidRPr="00F1199E" w:rsidRDefault="00545403" w:rsidP="00F1199E">
      <w:pPr>
        <w:pStyle w:val="ListParagraph"/>
        <w:numPr>
          <w:ilvl w:val="0"/>
          <w:numId w:val="24"/>
        </w:numPr>
        <w:rPr>
          <w:rFonts w:cs="Arial"/>
          <w:i/>
        </w:rPr>
      </w:pPr>
      <w:r w:rsidRPr="00F1199E">
        <w:rPr>
          <w:rFonts w:cs="Arial"/>
          <w:i/>
        </w:rPr>
        <w:t>Did anyone feel left out?</w:t>
      </w:r>
    </w:p>
    <w:p w14:paraId="6BF714CE" w14:textId="77777777" w:rsidR="00545403" w:rsidRPr="00F1199E" w:rsidRDefault="00545403" w:rsidP="00F1199E">
      <w:pPr>
        <w:pStyle w:val="ListParagraph"/>
        <w:numPr>
          <w:ilvl w:val="0"/>
          <w:numId w:val="24"/>
        </w:numPr>
        <w:rPr>
          <w:rFonts w:cs="Arial"/>
          <w:i/>
        </w:rPr>
      </w:pPr>
      <w:r w:rsidRPr="00F1199E">
        <w:rPr>
          <w:rFonts w:cs="Arial"/>
          <w:i/>
        </w:rPr>
        <w:t xml:space="preserve">How did the process feel? </w:t>
      </w:r>
    </w:p>
    <w:p w14:paraId="00E60393" w14:textId="77777777" w:rsidR="00545403" w:rsidRPr="00F1199E" w:rsidRDefault="00545403" w:rsidP="00F1199E">
      <w:pPr>
        <w:pStyle w:val="ListParagraph"/>
        <w:numPr>
          <w:ilvl w:val="0"/>
          <w:numId w:val="24"/>
        </w:numPr>
        <w:rPr>
          <w:rFonts w:cs="Arial"/>
          <w:i/>
        </w:rPr>
      </w:pPr>
      <w:r w:rsidRPr="00F1199E">
        <w:rPr>
          <w:rFonts w:cs="Arial"/>
          <w:i/>
        </w:rPr>
        <w:lastRenderedPageBreak/>
        <w:t xml:space="preserve">What did </w:t>
      </w:r>
      <w:r w:rsidR="004530EA" w:rsidRPr="00F1199E">
        <w:rPr>
          <w:rFonts w:cs="Arial"/>
          <w:i/>
        </w:rPr>
        <w:t>you</w:t>
      </w:r>
      <w:r w:rsidRPr="00F1199E">
        <w:rPr>
          <w:rFonts w:cs="Arial"/>
          <w:i/>
        </w:rPr>
        <w:t xml:space="preserve"> do well? Poorly?</w:t>
      </w:r>
    </w:p>
    <w:p w14:paraId="1323BEB3" w14:textId="77777777" w:rsidR="00545403" w:rsidRPr="00F1199E" w:rsidRDefault="00545403" w:rsidP="00F1199E">
      <w:pPr>
        <w:pStyle w:val="ListParagraph"/>
        <w:numPr>
          <w:ilvl w:val="0"/>
          <w:numId w:val="24"/>
        </w:numPr>
        <w:rPr>
          <w:rFonts w:cs="Arial"/>
          <w:i/>
        </w:rPr>
      </w:pPr>
      <w:r w:rsidRPr="00F1199E">
        <w:rPr>
          <w:rFonts w:cs="Arial"/>
          <w:i/>
        </w:rPr>
        <w:t xml:space="preserve">Are </w:t>
      </w:r>
      <w:r w:rsidR="004530EA" w:rsidRPr="00F1199E">
        <w:rPr>
          <w:rFonts w:cs="Arial"/>
          <w:i/>
        </w:rPr>
        <w:t xml:space="preserve">you </w:t>
      </w:r>
      <w:r w:rsidRPr="00F1199E">
        <w:rPr>
          <w:rFonts w:cs="Arial"/>
          <w:i/>
        </w:rPr>
        <w:t xml:space="preserve">satisfied with </w:t>
      </w:r>
      <w:r w:rsidR="004530EA" w:rsidRPr="00F1199E">
        <w:rPr>
          <w:rFonts w:cs="Arial"/>
          <w:i/>
        </w:rPr>
        <w:t xml:space="preserve">your </w:t>
      </w:r>
      <w:r w:rsidRPr="00F1199E">
        <w:rPr>
          <w:rFonts w:cs="Arial"/>
          <w:i/>
        </w:rPr>
        <w:t>product (the integrated plan of care)? Why or why not?</w:t>
      </w:r>
    </w:p>
    <w:p w14:paraId="5D579784" w14:textId="77777777" w:rsidR="00545403" w:rsidRPr="00F1199E" w:rsidRDefault="00545403" w:rsidP="00F1199E">
      <w:pPr>
        <w:pStyle w:val="ListParagraph"/>
        <w:numPr>
          <w:ilvl w:val="0"/>
          <w:numId w:val="24"/>
        </w:numPr>
        <w:rPr>
          <w:rFonts w:cs="Arial"/>
          <w:i/>
        </w:rPr>
      </w:pPr>
      <w:r w:rsidRPr="00F1199E">
        <w:rPr>
          <w:rFonts w:cs="Arial"/>
          <w:i/>
        </w:rPr>
        <w:t xml:space="preserve">Is </w:t>
      </w:r>
      <w:r w:rsidR="004530EA" w:rsidRPr="00F1199E">
        <w:rPr>
          <w:rFonts w:cs="Arial"/>
          <w:i/>
        </w:rPr>
        <w:t xml:space="preserve">your </w:t>
      </w:r>
      <w:r w:rsidRPr="00F1199E">
        <w:rPr>
          <w:rFonts w:cs="Arial"/>
          <w:i/>
        </w:rPr>
        <w:t xml:space="preserve">plan truly </w:t>
      </w:r>
      <w:r w:rsidR="0080428C">
        <w:rPr>
          <w:rFonts w:cs="Arial"/>
          <w:i/>
        </w:rPr>
        <w:t>interprofessional</w:t>
      </w:r>
      <w:r w:rsidRPr="00F1199E">
        <w:rPr>
          <w:rFonts w:cs="Arial"/>
          <w:i/>
        </w:rPr>
        <w:t>?</w:t>
      </w:r>
    </w:p>
    <w:p w14:paraId="045C9B08" w14:textId="77777777" w:rsidR="00545403" w:rsidRPr="00F1199E" w:rsidRDefault="00545403" w:rsidP="00F1199E">
      <w:pPr>
        <w:pStyle w:val="ListParagraph"/>
        <w:numPr>
          <w:ilvl w:val="0"/>
          <w:numId w:val="24"/>
        </w:numPr>
        <w:rPr>
          <w:rFonts w:cs="Arial"/>
          <w:i/>
        </w:rPr>
      </w:pPr>
      <w:r w:rsidRPr="00F1199E">
        <w:rPr>
          <w:rFonts w:cs="Arial"/>
          <w:i/>
        </w:rPr>
        <w:t xml:space="preserve">Is </w:t>
      </w:r>
      <w:r w:rsidR="004530EA" w:rsidRPr="00F1199E">
        <w:rPr>
          <w:rFonts w:cs="Arial"/>
          <w:i/>
        </w:rPr>
        <w:t>your</w:t>
      </w:r>
      <w:r w:rsidR="00BC590D" w:rsidRPr="00F1199E">
        <w:rPr>
          <w:rFonts w:cs="Arial"/>
          <w:i/>
        </w:rPr>
        <w:t xml:space="preserve"> </w:t>
      </w:r>
      <w:r w:rsidRPr="00F1199E">
        <w:rPr>
          <w:rFonts w:cs="Arial"/>
          <w:i/>
        </w:rPr>
        <w:t>plan patient-centered (reflective of the patient’s own goals)?</w:t>
      </w:r>
    </w:p>
    <w:p w14:paraId="6FB42545" w14:textId="77777777" w:rsidR="00545403" w:rsidRPr="00F1199E" w:rsidRDefault="00545403" w:rsidP="00F1199E">
      <w:pPr>
        <w:pStyle w:val="ListParagraph"/>
        <w:numPr>
          <w:ilvl w:val="0"/>
          <w:numId w:val="24"/>
        </w:numPr>
        <w:rPr>
          <w:rFonts w:cs="Arial"/>
          <w:i/>
        </w:rPr>
      </w:pPr>
      <w:r w:rsidRPr="00F1199E">
        <w:rPr>
          <w:rFonts w:cs="Arial"/>
          <w:i/>
        </w:rPr>
        <w:t xml:space="preserve">How does </w:t>
      </w:r>
      <w:r w:rsidR="004530EA" w:rsidRPr="00F1199E">
        <w:rPr>
          <w:rFonts w:cs="Arial"/>
          <w:i/>
        </w:rPr>
        <w:t xml:space="preserve">your </w:t>
      </w:r>
      <w:r w:rsidR="00E9214C" w:rsidRPr="00F1199E">
        <w:rPr>
          <w:rFonts w:cs="Arial"/>
          <w:i/>
        </w:rPr>
        <w:t xml:space="preserve">plan “stack up” based </w:t>
      </w:r>
      <w:r w:rsidRPr="00F1199E">
        <w:rPr>
          <w:rFonts w:cs="Arial"/>
          <w:i/>
        </w:rPr>
        <w:t xml:space="preserve">on what </w:t>
      </w:r>
      <w:r w:rsidR="004530EA" w:rsidRPr="00F1199E">
        <w:rPr>
          <w:rFonts w:cs="Arial"/>
          <w:i/>
        </w:rPr>
        <w:t xml:space="preserve">you </w:t>
      </w:r>
      <w:r w:rsidRPr="00F1199E">
        <w:rPr>
          <w:rFonts w:cs="Arial"/>
          <w:i/>
        </w:rPr>
        <w:t xml:space="preserve">learned during </w:t>
      </w:r>
      <w:r w:rsidR="004530EA" w:rsidRPr="00F1199E">
        <w:rPr>
          <w:rFonts w:cs="Arial"/>
          <w:i/>
        </w:rPr>
        <w:t>your</w:t>
      </w:r>
      <w:r w:rsidR="003467D7" w:rsidRPr="00F1199E">
        <w:rPr>
          <w:rFonts w:cs="Arial"/>
          <w:i/>
        </w:rPr>
        <w:t xml:space="preserve"> </w:t>
      </w:r>
      <w:r w:rsidRPr="00F1199E">
        <w:rPr>
          <w:rFonts w:cs="Arial"/>
          <w:i/>
        </w:rPr>
        <w:t xml:space="preserve">clinical rotation and by completing the modules? </w:t>
      </w:r>
    </w:p>
    <w:p w14:paraId="6D06BE13" w14:textId="77777777" w:rsidR="00545403" w:rsidRPr="00F1199E" w:rsidRDefault="00545403" w:rsidP="00F1199E">
      <w:pPr>
        <w:pStyle w:val="ListParagraph"/>
        <w:numPr>
          <w:ilvl w:val="0"/>
          <w:numId w:val="24"/>
        </w:numPr>
        <w:rPr>
          <w:rFonts w:cs="Arial"/>
          <w:i/>
        </w:rPr>
      </w:pPr>
      <w:r w:rsidRPr="00F1199E">
        <w:rPr>
          <w:rFonts w:cs="Arial"/>
          <w:i/>
        </w:rPr>
        <w:t xml:space="preserve">Ask each team member to state one thing they learned during the process. </w:t>
      </w:r>
    </w:p>
    <w:p w14:paraId="36B6E267" w14:textId="77777777" w:rsidR="00CE2BEA" w:rsidRPr="0021609F" w:rsidRDefault="00545403" w:rsidP="00F1199E">
      <w:pPr>
        <w:rPr>
          <w:rFonts w:cs="Arial"/>
        </w:rPr>
      </w:pPr>
      <w:r w:rsidRPr="00F1199E">
        <w:rPr>
          <w:rFonts w:cs="Arial"/>
        </w:rPr>
        <w:t>In as much as possible, have them do this self-evaluation. At the end of the discussion, you might add your comments if you feel it</w:t>
      </w:r>
      <w:r w:rsidR="00F50163" w:rsidRPr="00F1199E">
        <w:rPr>
          <w:rFonts w:cs="Arial"/>
        </w:rPr>
        <w:t xml:space="preserve"> would be helpful to the team</w:t>
      </w:r>
    </w:p>
    <w:p w14:paraId="21185ADE" w14:textId="77777777" w:rsidR="0021609F" w:rsidRDefault="003467D7" w:rsidP="00193421">
      <w:pPr>
        <w:pStyle w:val="ListParagraph"/>
        <w:numPr>
          <w:ilvl w:val="0"/>
          <w:numId w:val="2"/>
        </w:numPr>
        <w:spacing w:after="200" w:line="276" w:lineRule="auto"/>
        <w:rPr>
          <w:rFonts w:cs="Arial"/>
          <w:i/>
        </w:rPr>
      </w:pPr>
      <w:r w:rsidRPr="00F1199E">
        <w:rPr>
          <w:rFonts w:cs="Arial"/>
        </w:rPr>
        <w:t>H</w:t>
      </w:r>
      <w:r w:rsidR="00545403" w:rsidRPr="00F1199E">
        <w:rPr>
          <w:rFonts w:cs="Arial"/>
        </w:rPr>
        <w:t xml:space="preserve">opefully all </w:t>
      </w:r>
      <w:r w:rsidR="0021609F">
        <w:rPr>
          <w:rFonts w:cs="Arial"/>
        </w:rPr>
        <w:t>learner</w:t>
      </w:r>
      <w:r w:rsidR="00545403" w:rsidRPr="00F1199E">
        <w:rPr>
          <w:rFonts w:cs="Arial"/>
        </w:rPr>
        <w:t xml:space="preserve">s will have met the expectations of the ICME experience.  If so, let the team know that all did well and have passed this segment. Praise the team if appropriate (or at least praise the effort). If a </w:t>
      </w:r>
      <w:r w:rsidR="0021609F">
        <w:rPr>
          <w:rFonts w:cs="Arial"/>
        </w:rPr>
        <w:t>learner</w:t>
      </w:r>
      <w:r w:rsidR="00545403" w:rsidRPr="00F1199E">
        <w:rPr>
          <w:rFonts w:cs="Arial"/>
        </w:rPr>
        <w:t xml:space="preserve"> did not meet expectations, ask them to stay and speak with you</w:t>
      </w:r>
      <w:r w:rsidR="00F1199E">
        <w:rPr>
          <w:rFonts w:cs="Arial"/>
        </w:rPr>
        <w:t>,</w:t>
      </w:r>
      <w:r w:rsidR="00545403" w:rsidRPr="00545403">
        <w:rPr>
          <w:rFonts w:cs="Arial"/>
          <w:i/>
        </w:rPr>
        <w:t xml:space="preserve"> individually.</w:t>
      </w:r>
    </w:p>
    <w:p w14:paraId="5ED501EA" w14:textId="2CB76046" w:rsidR="00700707" w:rsidRPr="00700707" w:rsidRDefault="00700707" w:rsidP="0021609F">
      <w:pPr>
        <w:spacing w:after="200" w:line="276" w:lineRule="auto"/>
      </w:pPr>
      <w:r>
        <w:t>Slide 21</w:t>
      </w:r>
    </w:p>
    <w:p w14:paraId="6CB1E1F0" w14:textId="18198BB8" w:rsidR="00CE2BEA" w:rsidRDefault="0021609F" w:rsidP="00193421">
      <w:r w:rsidRPr="00F1199E">
        <w:rPr>
          <w:noProof/>
        </w:rPr>
        <mc:AlternateContent>
          <mc:Choice Requires="wps">
            <w:drawing>
              <wp:anchor distT="0" distB="0" distL="114300" distR="114300" simplePos="0" relativeHeight="251723776" behindDoc="0" locked="0" layoutInCell="1" allowOverlap="1" wp14:anchorId="06F6CCD6" wp14:editId="064CF59C">
                <wp:simplePos x="0" y="0"/>
                <wp:positionH relativeFrom="column">
                  <wp:posOffset>2743200</wp:posOffset>
                </wp:positionH>
                <wp:positionV relativeFrom="paragraph">
                  <wp:posOffset>35560</wp:posOffset>
                </wp:positionV>
                <wp:extent cx="3562350" cy="1590675"/>
                <wp:effectExtent l="0" t="0" r="19050" b="28575"/>
                <wp:wrapNone/>
                <wp:docPr id="699" name="Text Box 699"/>
                <wp:cNvGraphicFramePr/>
                <a:graphic xmlns:a="http://schemas.openxmlformats.org/drawingml/2006/main">
                  <a:graphicData uri="http://schemas.microsoft.com/office/word/2010/wordprocessingShape">
                    <wps:wsp>
                      <wps:cNvSpPr txBox="1"/>
                      <wps:spPr>
                        <a:xfrm>
                          <a:off x="0" y="0"/>
                          <a:ext cx="3562350" cy="1590675"/>
                        </a:xfrm>
                        <a:prstGeom prst="rect">
                          <a:avLst/>
                        </a:prstGeom>
                        <a:solidFill>
                          <a:sysClr val="window" lastClr="FFFFFF"/>
                        </a:solidFill>
                        <a:ln w="6350">
                          <a:solidFill>
                            <a:prstClr val="black"/>
                          </a:solidFill>
                        </a:ln>
                        <a:effectLst/>
                      </wps:spPr>
                      <wps:txbx>
                        <w:txbxContent>
                          <w:p w14:paraId="12E021A6" w14:textId="4AB181B9" w:rsidR="00A26277" w:rsidRPr="009F5F7F" w:rsidRDefault="00A26277" w:rsidP="0010600A">
                            <w:r>
                              <w:t>CONCLUSION</w:t>
                            </w:r>
                          </w:p>
                          <w:p w14:paraId="3B77AB02" w14:textId="77777777" w:rsidR="00A26277" w:rsidRDefault="00A26277" w:rsidP="0010600A">
                            <w:pPr>
                              <w:pStyle w:val="ListParagraph"/>
                              <w:numPr>
                                <w:ilvl w:val="0"/>
                                <w:numId w:val="10"/>
                              </w:numPr>
                            </w:pPr>
                            <w:r>
                              <w:t>Collect one copy of the IDT (learners may keep other forms)</w:t>
                            </w:r>
                          </w:p>
                          <w:p w14:paraId="78E82D10" w14:textId="77777777" w:rsidR="00A26277" w:rsidRDefault="00A26277" w:rsidP="0021609F">
                            <w:pPr>
                              <w:pStyle w:val="ListParagraph"/>
                              <w:numPr>
                                <w:ilvl w:val="0"/>
                                <w:numId w:val="10"/>
                              </w:numPr>
                            </w:pPr>
                            <w:r>
                              <w:t>Thank the learners for their participation.</w:t>
                            </w:r>
                          </w:p>
                          <w:p w14:paraId="6347F40D" w14:textId="775741BD" w:rsidR="009F5F7F" w:rsidRDefault="00AA79A4" w:rsidP="0021609F">
                            <w:pPr>
                              <w:pStyle w:val="ListParagraph"/>
                              <w:numPr>
                                <w:ilvl w:val="0"/>
                                <w:numId w:val="10"/>
                              </w:numPr>
                              <w:rPr>
                                <w:b/>
                              </w:rPr>
                            </w:pPr>
                            <w:r>
                              <w:t xml:space="preserve">Team facilitator, pass out </w:t>
                            </w:r>
                            <w:r w:rsidR="009F5F7F">
                              <w:t>posttest</w:t>
                            </w:r>
                            <w:r>
                              <w:t xml:space="preserve"> form and have learners complete. </w:t>
                            </w:r>
                          </w:p>
                          <w:p w14:paraId="7D116F83" w14:textId="51771FB6" w:rsidR="00AA79A4" w:rsidRPr="009F5F7F" w:rsidRDefault="009F5F7F" w:rsidP="0021609F">
                            <w:pPr>
                              <w:pStyle w:val="ListParagraph"/>
                              <w:numPr>
                                <w:ilvl w:val="0"/>
                                <w:numId w:val="10"/>
                              </w:numPr>
                              <w:rPr>
                                <w:b/>
                              </w:rPr>
                            </w:pPr>
                            <w:r>
                              <w:rPr>
                                <w:b/>
                              </w:rPr>
                              <w:t>DO NOT ALLOW LEARNERS TO LEAVE UNTIL THEY HAVE HANDED YOU THE POST TEST.</w:t>
                            </w:r>
                          </w:p>
                          <w:p w14:paraId="1FCCF68D" w14:textId="77777777" w:rsidR="00A26277" w:rsidRDefault="00A26277" w:rsidP="0021609F">
                            <w:pPr>
                              <w:pStyle w:val="ListParagraph"/>
                            </w:pPr>
                          </w:p>
                          <w:p w14:paraId="5368A12D" w14:textId="77777777" w:rsidR="00A26277" w:rsidRDefault="00A26277" w:rsidP="0010600A">
                            <w:pPr>
                              <w:pStyle w:val="ListParagraph"/>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6CCD6" id="Text Box 699" o:spid="_x0000_s1045" type="#_x0000_t202" style="position:absolute;margin-left:3in;margin-top:2.8pt;width:280.5pt;height:125.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" fillcolor="window" strokeweight=".5pt">
                <v:textbox>
                  <w:txbxContent>
                    <w:p w14:paraId="12E021A6" w14:textId="4AB181B9" w:rsidR="00A26277" w:rsidRPr="009F5F7F" w:rsidRDefault="00A26277" w:rsidP="0010600A">
                      <w:r>
                        <w:t>CONCLUSION</w:t>
                      </w:r>
                    </w:p>
                    <w:p w14:paraId="3B77AB02" w14:textId="77777777" w:rsidR="00A26277" w:rsidRDefault="00A26277" w:rsidP="0010600A">
                      <w:pPr>
                        <w:pStyle w:val="ListParagraph"/>
                        <w:numPr>
                          <w:ilvl w:val="0"/>
                          <w:numId w:val="10"/>
                        </w:numPr>
                      </w:pPr>
                      <w:r>
                        <w:t>Collect one copy of the IDT (learners may keep other forms)</w:t>
                      </w:r>
                    </w:p>
                    <w:p w14:paraId="78E82D10" w14:textId="77777777" w:rsidR="00A26277" w:rsidRDefault="00A26277" w:rsidP="0021609F">
                      <w:pPr>
                        <w:pStyle w:val="ListParagraph"/>
                        <w:numPr>
                          <w:ilvl w:val="0"/>
                          <w:numId w:val="10"/>
                        </w:numPr>
                      </w:pPr>
                      <w:r>
                        <w:t>Thank the learners for their participation.</w:t>
                      </w:r>
                    </w:p>
                    <w:p w14:paraId="6347F40D" w14:textId="775741BD" w:rsidR="009F5F7F" w:rsidRDefault="00AA79A4" w:rsidP="0021609F">
                      <w:pPr>
                        <w:pStyle w:val="ListParagraph"/>
                        <w:numPr>
                          <w:ilvl w:val="0"/>
                          <w:numId w:val="10"/>
                        </w:numPr>
                        <w:rPr>
                          <w:b/>
                        </w:rPr>
                      </w:pPr>
                      <w:r>
                        <w:t xml:space="preserve">Team facilitator, pass out </w:t>
                      </w:r>
                      <w:r w:rsidR="009F5F7F">
                        <w:t>posttest</w:t>
                      </w:r>
                      <w:r>
                        <w:t xml:space="preserve"> form and have learners complete. </w:t>
                      </w:r>
                    </w:p>
                    <w:p w14:paraId="7D116F83" w14:textId="51771FB6" w:rsidR="00AA79A4" w:rsidRPr="009F5F7F" w:rsidRDefault="009F5F7F" w:rsidP="0021609F">
                      <w:pPr>
                        <w:pStyle w:val="ListParagraph"/>
                        <w:numPr>
                          <w:ilvl w:val="0"/>
                          <w:numId w:val="10"/>
                        </w:numPr>
                        <w:rPr>
                          <w:b/>
                        </w:rPr>
                      </w:pPr>
                      <w:r>
                        <w:rPr>
                          <w:b/>
                        </w:rPr>
                        <w:t>DO NOT ALLOW LEARNERS TO LEAVE UNTIL THEY HAVE HANDED YOU THE POST TEST.</w:t>
                      </w:r>
                    </w:p>
                    <w:p w14:paraId="1FCCF68D" w14:textId="77777777" w:rsidR="00A26277" w:rsidRDefault="00A26277" w:rsidP="0021609F">
                      <w:pPr>
                        <w:pStyle w:val="ListParagraph"/>
                      </w:pPr>
                    </w:p>
                    <w:p w14:paraId="5368A12D" w14:textId="77777777" w:rsidR="00A26277" w:rsidRDefault="00A26277" w:rsidP="0010600A">
                      <w:pPr>
                        <w:pStyle w:val="ListParagraph"/>
                        <w:ind w:left="360"/>
                      </w:pPr>
                    </w:p>
                  </w:txbxContent>
                </v:textbox>
              </v:shape>
            </w:pict>
          </mc:Fallback>
        </mc:AlternateContent>
      </w:r>
      <w:r w:rsidR="00700707">
        <w:rPr>
          <w:noProof/>
        </w:rPr>
        <w:drawing>
          <wp:inline distT="0" distB="0" distL="0" distR="0" wp14:anchorId="0759039D" wp14:editId="6373FAE3">
            <wp:extent cx="2438287" cy="182880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8287" cy="1828800"/>
                    </a:xfrm>
                    <a:prstGeom prst="rect">
                      <a:avLst/>
                    </a:prstGeom>
                    <a:noFill/>
                  </pic:spPr>
                </pic:pic>
              </a:graphicData>
            </a:graphic>
          </wp:inline>
        </w:drawing>
      </w:r>
    </w:p>
    <w:sectPr w:rsidR="00CE2BEA" w:rsidSect="00300C49">
      <w:headerReference w:type="default" r:id="rId29"/>
      <w:footerReference w:type="default" r:id="rId30"/>
      <w:pgSz w:w="12240" w:h="15840"/>
      <w:pgMar w:top="1152"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8937D4" w14:textId="77777777" w:rsidR="00110CA8" w:rsidRDefault="00110CA8" w:rsidP="005D7728">
      <w:r>
        <w:separator/>
      </w:r>
    </w:p>
  </w:endnote>
  <w:endnote w:type="continuationSeparator" w:id="0">
    <w:p w14:paraId="4096E425" w14:textId="77777777" w:rsidR="00110CA8" w:rsidRDefault="00110CA8" w:rsidP="005D77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MS PGothic">
    <w:panose1 w:val="020B06000702050802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8124927"/>
      <w:docPartObj>
        <w:docPartGallery w:val="Page Numbers (Bottom of Page)"/>
        <w:docPartUnique/>
      </w:docPartObj>
    </w:sdtPr>
    <w:sdtEndPr>
      <w:rPr>
        <w:noProof/>
      </w:rPr>
    </w:sdtEndPr>
    <w:sdtContent>
      <w:p w14:paraId="7A98AF7D" w14:textId="77777777" w:rsidR="00A26277" w:rsidRDefault="00A26277">
        <w:pPr>
          <w:pStyle w:val="Footer"/>
          <w:jc w:val="center"/>
        </w:pPr>
        <w:r>
          <w:fldChar w:fldCharType="begin"/>
        </w:r>
        <w:r>
          <w:instrText xml:space="preserve"> PAGE   \* MERGEFORMAT </w:instrText>
        </w:r>
        <w:r>
          <w:fldChar w:fldCharType="separate"/>
        </w:r>
        <w:r w:rsidR="00964B40">
          <w:rPr>
            <w:noProof/>
          </w:rPr>
          <w:t>1</w:t>
        </w:r>
        <w:r>
          <w:rPr>
            <w:noProof/>
          </w:rPr>
          <w:fldChar w:fldCharType="end"/>
        </w:r>
      </w:p>
    </w:sdtContent>
  </w:sdt>
  <w:p w14:paraId="4E9152BC" w14:textId="77777777" w:rsidR="00A26277" w:rsidRDefault="00A2627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F85C38" w14:textId="77777777" w:rsidR="00110CA8" w:rsidRDefault="00110CA8" w:rsidP="005D7728">
      <w:r>
        <w:separator/>
      </w:r>
    </w:p>
  </w:footnote>
  <w:footnote w:type="continuationSeparator" w:id="0">
    <w:p w14:paraId="759D14DE" w14:textId="77777777" w:rsidR="00110CA8" w:rsidRDefault="00110CA8" w:rsidP="005D772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1A2B7A" w14:textId="1D2885AF" w:rsidR="00964B40" w:rsidRDefault="00964B40">
    <w:pPr>
      <w:pStyle w:val="Header"/>
    </w:pPr>
    <w:r>
      <w:rPr>
        <w:noProof/>
      </w:rPr>
      <w:drawing>
        <wp:inline distT="0" distB="0" distL="0" distR="0" wp14:anchorId="552939FA" wp14:editId="79CF953D">
          <wp:extent cx="1364327" cy="574040"/>
          <wp:effectExtent l="0" t="0" r="762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ourish Logo - Two Color.eps"/>
                  <pic:cNvPicPr/>
                </pic:nvPicPr>
                <pic:blipFill>
                  <a:blip r:embed="rId1">
                    <a:extLst>
                      <a:ext uri="{28A0092B-C50C-407E-A947-70E740481C1C}">
                        <a14:useLocalDpi xmlns:a14="http://schemas.microsoft.com/office/drawing/2010/main" val="0"/>
                      </a:ext>
                    </a:extLst>
                  </a:blip>
                  <a:stretch>
                    <a:fillRect/>
                  </a:stretch>
                </pic:blipFill>
                <pic:spPr>
                  <a:xfrm>
                    <a:off x="0" y="0"/>
                    <a:ext cx="1430552" cy="601904"/>
                  </a:xfrm>
                  <a:prstGeom prst="rect">
                    <a:avLst/>
                  </a:prstGeom>
                </pic:spPr>
              </pic:pic>
            </a:graphicData>
          </a:graphic>
        </wp:inline>
      </w:drawing>
    </w:r>
  </w:p>
  <w:p w14:paraId="4F2ECFA3" w14:textId="77777777" w:rsidR="00964B40" w:rsidRDefault="00964B4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A5D70"/>
    <w:multiLevelType w:val="hybridMultilevel"/>
    <w:tmpl w:val="CC545BB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
    <w:nsid w:val="0BA56D6D"/>
    <w:multiLevelType w:val="hybridMultilevel"/>
    <w:tmpl w:val="6E96D9B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7194BB6"/>
    <w:multiLevelType w:val="hybridMultilevel"/>
    <w:tmpl w:val="CBF61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B979E1"/>
    <w:multiLevelType w:val="hybridMultilevel"/>
    <w:tmpl w:val="31CCB3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C466580"/>
    <w:multiLevelType w:val="hybridMultilevel"/>
    <w:tmpl w:val="3B8AA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F3C77D3"/>
    <w:multiLevelType w:val="hybridMultilevel"/>
    <w:tmpl w:val="6E24E19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6">
    <w:nsid w:val="20076956"/>
    <w:multiLevelType w:val="hybridMultilevel"/>
    <w:tmpl w:val="CA98E53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nsid w:val="22317164"/>
    <w:multiLevelType w:val="hybridMultilevel"/>
    <w:tmpl w:val="0974124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2D75891"/>
    <w:multiLevelType w:val="hybridMultilevel"/>
    <w:tmpl w:val="E3E2151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start w:val="1"/>
      <w:numFmt w:val="bullet"/>
      <w:lvlText w:val=""/>
      <w:lvlJc w:val="left"/>
      <w:pPr>
        <w:ind w:left="45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
    <w:nsid w:val="23884534"/>
    <w:multiLevelType w:val="hybridMultilevel"/>
    <w:tmpl w:val="2D58147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9542950"/>
    <w:multiLevelType w:val="hybridMultilevel"/>
    <w:tmpl w:val="ABB6FA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1FA734E"/>
    <w:multiLevelType w:val="hybridMultilevel"/>
    <w:tmpl w:val="820EEF70"/>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2">
    <w:nsid w:val="322D14EC"/>
    <w:multiLevelType w:val="hybridMultilevel"/>
    <w:tmpl w:val="0318F0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3">
    <w:nsid w:val="33690D29"/>
    <w:multiLevelType w:val="hybridMultilevel"/>
    <w:tmpl w:val="4796A8A6"/>
    <w:lvl w:ilvl="0" w:tplc="2D86F47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F0275F"/>
    <w:multiLevelType w:val="hybridMultilevel"/>
    <w:tmpl w:val="2D403DB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
    <w:nsid w:val="37AD1643"/>
    <w:multiLevelType w:val="hybridMultilevel"/>
    <w:tmpl w:val="8F08C3DA"/>
    <w:lvl w:ilvl="0" w:tplc="2D103C5E">
      <w:start w:val="1"/>
      <w:numFmt w:val="bullet"/>
      <w:lvlText w:val="•"/>
      <w:lvlJc w:val="left"/>
      <w:pPr>
        <w:tabs>
          <w:tab w:val="num" w:pos="720"/>
        </w:tabs>
        <w:ind w:left="720" w:hanging="360"/>
      </w:pPr>
      <w:rPr>
        <w:rFonts w:ascii="Times New Roman" w:hAnsi="Times New Roman" w:hint="default"/>
      </w:rPr>
    </w:lvl>
    <w:lvl w:ilvl="1" w:tplc="2DB02C98" w:tentative="1">
      <w:start w:val="1"/>
      <w:numFmt w:val="bullet"/>
      <w:lvlText w:val="•"/>
      <w:lvlJc w:val="left"/>
      <w:pPr>
        <w:tabs>
          <w:tab w:val="num" w:pos="1440"/>
        </w:tabs>
        <w:ind w:left="1440" w:hanging="360"/>
      </w:pPr>
      <w:rPr>
        <w:rFonts w:ascii="Times New Roman" w:hAnsi="Times New Roman" w:hint="default"/>
      </w:rPr>
    </w:lvl>
    <w:lvl w:ilvl="2" w:tplc="3A4CCB16" w:tentative="1">
      <w:start w:val="1"/>
      <w:numFmt w:val="bullet"/>
      <w:lvlText w:val="•"/>
      <w:lvlJc w:val="left"/>
      <w:pPr>
        <w:tabs>
          <w:tab w:val="num" w:pos="2160"/>
        </w:tabs>
        <w:ind w:left="2160" w:hanging="360"/>
      </w:pPr>
      <w:rPr>
        <w:rFonts w:ascii="Times New Roman" w:hAnsi="Times New Roman" w:hint="default"/>
      </w:rPr>
    </w:lvl>
    <w:lvl w:ilvl="3" w:tplc="A5203708" w:tentative="1">
      <w:start w:val="1"/>
      <w:numFmt w:val="bullet"/>
      <w:lvlText w:val="•"/>
      <w:lvlJc w:val="left"/>
      <w:pPr>
        <w:tabs>
          <w:tab w:val="num" w:pos="2880"/>
        </w:tabs>
        <w:ind w:left="2880" w:hanging="360"/>
      </w:pPr>
      <w:rPr>
        <w:rFonts w:ascii="Times New Roman" w:hAnsi="Times New Roman" w:hint="default"/>
      </w:rPr>
    </w:lvl>
    <w:lvl w:ilvl="4" w:tplc="9858E5AC" w:tentative="1">
      <w:start w:val="1"/>
      <w:numFmt w:val="bullet"/>
      <w:lvlText w:val="•"/>
      <w:lvlJc w:val="left"/>
      <w:pPr>
        <w:tabs>
          <w:tab w:val="num" w:pos="3600"/>
        </w:tabs>
        <w:ind w:left="3600" w:hanging="360"/>
      </w:pPr>
      <w:rPr>
        <w:rFonts w:ascii="Times New Roman" w:hAnsi="Times New Roman" w:hint="default"/>
      </w:rPr>
    </w:lvl>
    <w:lvl w:ilvl="5" w:tplc="A538C8C8" w:tentative="1">
      <w:start w:val="1"/>
      <w:numFmt w:val="bullet"/>
      <w:lvlText w:val="•"/>
      <w:lvlJc w:val="left"/>
      <w:pPr>
        <w:tabs>
          <w:tab w:val="num" w:pos="4320"/>
        </w:tabs>
        <w:ind w:left="4320" w:hanging="360"/>
      </w:pPr>
      <w:rPr>
        <w:rFonts w:ascii="Times New Roman" w:hAnsi="Times New Roman" w:hint="default"/>
      </w:rPr>
    </w:lvl>
    <w:lvl w:ilvl="6" w:tplc="1570D2B0" w:tentative="1">
      <w:start w:val="1"/>
      <w:numFmt w:val="bullet"/>
      <w:lvlText w:val="•"/>
      <w:lvlJc w:val="left"/>
      <w:pPr>
        <w:tabs>
          <w:tab w:val="num" w:pos="5040"/>
        </w:tabs>
        <w:ind w:left="5040" w:hanging="360"/>
      </w:pPr>
      <w:rPr>
        <w:rFonts w:ascii="Times New Roman" w:hAnsi="Times New Roman" w:hint="default"/>
      </w:rPr>
    </w:lvl>
    <w:lvl w:ilvl="7" w:tplc="611A99C0" w:tentative="1">
      <w:start w:val="1"/>
      <w:numFmt w:val="bullet"/>
      <w:lvlText w:val="•"/>
      <w:lvlJc w:val="left"/>
      <w:pPr>
        <w:tabs>
          <w:tab w:val="num" w:pos="5760"/>
        </w:tabs>
        <w:ind w:left="5760" w:hanging="360"/>
      </w:pPr>
      <w:rPr>
        <w:rFonts w:ascii="Times New Roman" w:hAnsi="Times New Roman" w:hint="default"/>
      </w:rPr>
    </w:lvl>
    <w:lvl w:ilvl="8" w:tplc="F6C0ECA6" w:tentative="1">
      <w:start w:val="1"/>
      <w:numFmt w:val="bullet"/>
      <w:lvlText w:val="•"/>
      <w:lvlJc w:val="left"/>
      <w:pPr>
        <w:tabs>
          <w:tab w:val="num" w:pos="6480"/>
        </w:tabs>
        <w:ind w:left="6480" w:hanging="360"/>
      </w:pPr>
      <w:rPr>
        <w:rFonts w:ascii="Times New Roman" w:hAnsi="Times New Roman" w:hint="default"/>
      </w:rPr>
    </w:lvl>
  </w:abstractNum>
  <w:abstractNum w:abstractNumId="16">
    <w:nsid w:val="38E016FF"/>
    <w:multiLevelType w:val="hybridMultilevel"/>
    <w:tmpl w:val="DFE6093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BAF66E0"/>
    <w:multiLevelType w:val="hybridMultilevel"/>
    <w:tmpl w:val="C366BC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418083E"/>
    <w:multiLevelType w:val="hybridMultilevel"/>
    <w:tmpl w:val="056C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63516E5"/>
    <w:multiLevelType w:val="hybridMultilevel"/>
    <w:tmpl w:val="FA10C0F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0">
    <w:nsid w:val="49E9364D"/>
    <w:multiLevelType w:val="hybridMultilevel"/>
    <w:tmpl w:val="DC46ED30"/>
    <w:lvl w:ilvl="0" w:tplc="0B0E72E2">
      <w:start w:val="1"/>
      <w:numFmt w:val="bullet"/>
      <w:lvlText w:val="•"/>
      <w:lvlJc w:val="left"/>
      <w:pPr>
        <w:tabs>
          <w:tab w:val="num" w:pos="720"/>
        </w:tabs>
        <w:ind w:left="720" w:hanging="360"/>
      </w:pPr>
      <w:rPr>
        <w:rFonts w:ascii="Times New Roman" w:hAnsi="Times New Roman" w:hint="default"/>
      </w:rPr>
    </w:lvl>
    <w:lvl w:ilvl="1" w:tplc="E8E2B940" w:tentative="1">
      <w:start w:val="1"/>
      <w:numFmt w:val="bullet"/>
      <w:lvlText w:val="•"/>
      <w:lvlJc w:val="left"/>
      <w:pPr>
        <w:tabs>
          <w:tab w:val="num" w:pos="1440"/>
        </w:tabs>
        <w:ind w:left="1440" w:hanging="360"/>
      </w:pPr>
      <w:rPr>
        <w:rFonts w:ascii="Times New Roman" w:hAnsi="Times New Roman" w:hint="default"/>
      </w:rPr>
    </w:lvl>
    <w:lvl w:ilvl="2" w:tplc="8320DADA" w:tentative="1">
      <w:start w:val="1"/>
      <w:numFmt w:val="bullet"/>
      <w:lvlText w:val="•"/>
      <w:lvlJc w:val="left"/>
      <w:pPr>
        <w:tabs>
          <w:tab w:val="num" w:pos="2160"/>
        </w:tabs>
        <w:ind w:left="2160" w:hanging="360"/>
      </w:pPr>
      <w:rPr>
        <w:rFonts w:ascii="Times New Roman" w:hAnsi="Times New Roman" w:hint="default"/>
      </w:rPr>
    </w:lvl>
    <w:lvl w:ilvl="3" w:tplc="9CF4EAEE" w:tentative="1">
      <w:start w:val="1"/>
      <w:numFmt w:val="bullet"/>
      <w:lvlText w:val="•"/>
      <w:lvlJc w:val="left"/>
      <w:pPr>
        <w:tabs>
          <w:tab w:val="num" w:pos="2880"/>
        </w:tabs>
        <w:ind w:left="2880" w:hanging="360"/>
      </w:pPr>
      <w:rPr>
        <w:rFonts w:ascii="Times New Roman" w:hAnsi="Times New Roman" w:hint="default"/>
      </w:rPr>
    </w:lvl>
    <w:lvl w:ilvl="4" w:tplc="722A4526" w:tentative="1">
      <w:start w:val="1"/>
      <w:numFmt w:val="bullet"/>
      <w:lvlText w:val="•"/>
      <w:lvlJc w:val="left"/>
      <w:pPr>
        <w:tabs>
          <w:tab w:val="num" w:pos="3600"/>
        </w:tabs>
        <w:ind w:left="3600" w:hanging="360"/>
      </w:pPr>
      <w:rPr>
        <w:rFonts w:ascii="Times New Roman" w:hAnsi="Times New Roman" w:hint="default"/>
      </w:rPr>
    </w:lvl>
    <w:lvl w:ilvl="5" w:tplc="54DCE632" w:tentative="1">
      <w:start w:val="1"/>
      <w:numFmt w:val="bullet"/>
      <w:lvlText w:val="•"/>
      <w:lvlJc w:val="left"/>
      <w:pPr>
        <w:tabs>
          <w:tab w:val="num" w:pos="4320"/>
        </w:tabs>
        <w:ind w:left="4320" w:hanging="360"/>
      </w:pPr>
      <w:rPr>
        <w:rFonts w:ascii="Times New Roman" w:hAnsi="Times New Roman" w:hint="default"/>
      </w:rPr>
    </w:lvl>
    <w:lvl w:ilvl="6" w:tplc="9698DCAC" w:tentative="1">
      <w:start w:val="1"/>
      <w:numFmt w:val="bullet"/>
      <w:lvlText w:val="•"/>
      <w:lvlJc w:val="left"/>
      <w:pPr>
        <w:tabs>
          <w:tab w:val="num" w:pos="5040"/>
        </w:tabs>
        <w:ind w:left="5040" w:hanging="360"/>
      </w:pPr>
      <w:rPr>
        <w:rFonts w:ascii="Times New Roman" w:hAnsi="Times New Roman" w:hint="default"/>
      </w:rPr>
    </w:lvl>
    <w:lvl w:ilvl="7" w:tplc="54525556" w:tentative="1">
      <w:start w:val="1"/>
      <w:numFmt w:val="bullet"/>
      <w:lvlText w:val="•"/>
      <w:lvlJc w:val="left"/>
      <w:pPr>
        <w:tabs>
          <w:tab w:val="num" w:pos="5760"/>
        </w:tabs>
        <w:ind w:left="5760" w:hanging="360"/>
      </w:pPr>
      <w:rPr>
        <w:rFonts w:ascii="Times New Roman" w:hAnsi="Times New Roman" w:hint="default"/>
      </w:rPr>
    </w:lvl>
    <w:lvl w:ilvl="8" w:tplc="1B666A64" w:tentative="1">
      <w:start w:val="1"/>
      <w:numFmt w:val="bullet"/>
      <w:lvlText w:val="•"/>
      <w:lvlJc w:val="left"/>
      <w:pPr>
        <w:tabs>
          <w:tab w:val="num" w:pos="6480"/>
        </w:tabs>
        <w:ind w:left="6480" w:hanging="360"/>
      </w:pPr>
      <w:rPr>
        <w:rFonts w:ascii="Times New Roman" w:hAnsi="Times New Roman" w:hint="default"/>
      </w:rPr>
    </w:lvl>
  </w:abstractNum>
  <w:abstractNum w:abstractNumId="21">
    <w:nsid w:val="4A1A1B7C"/>
    <w:multiLevelType w:val="hybridMultilevel"/>
    <w:tmpl w:val="1570D3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B1829D1"/>
    <w:multiLevelType w:val="hybridMultilevel"/>
    <w:tmpl w:val="0184970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3">
    <w:nsid w:val="4BDA3FD2"/>
    <w:multiLevelType w:val="hybridMultilevel"/>
    <w:tmpl w:val="6CDCB6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4575A56"/>
    <w:multiLevelType w:val="hybridMultilevel"/>
    <w:tmpl w:val="B8DC8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5380FA1"/>
    <w:multiLevelType w:val="hybridMultilevel"/>
    <w:tmpl w:val="AC98E0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55D94022"/>
    <w:multiLevelType w:val="hybridMultilevel"/>
    <w:tmpl w:val="4AE21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6925865"/>
    <w:multiLevelType w:val="hybridMultilevel"/>
    <w:tmpl w:val="841A66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1F07B64"/>
    <w:multiLevelType w:val="hybridMultilevel"/>
    <w:tmpl w:val="E01C1036"/>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9">
    <w:nsid w:val="65036671"/>
    <w:multiLevelType w:val="hybridMultilevel"/>
    <w:tmpl w:val="96969D8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685E2C1A"/>
    <w:multiLevelType w:val="hybridMultilevel"/>
    <w:tmpl w:val="B9DEF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CD156A4"/>
    <w:multiLevelType w:val="hybridMultilevel"/>
    <w:tmpl w:val="3EAE17EA"/>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2">
    <w:nsid w:val="775F5A99"/>
    <w:multiLevelType w:val="hybridMultilevel"/>
    <w:tmpl w:val="3AE23B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8E00489"/>
    <w:multiLevelType w:val="hybridMultilevel"/>
    <w:tmpl w:val="B23E63E0"/>
    <w:lvl w:ilvl="0" w:tplc="80C6ACC6">
      <w:start w:val="10"/>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DA15A26"/>
    <w:multiLevelType w:val="hybridMultilevel"/>
    <w:tmpl w:val="0CE85D5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5">
    <w:nsid w:val="7E1D0217"/>
    <w:multiLevelType w:val="hybridMultilevel"/>
    <w:tmpl w:val="AC642166"/>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num w:numId="1">
    <w:abstractNumId w:val="33"/>
  </w:num>
  <w:num w:numId="2">
    <w:abstractNumId w:val="2"/>
  </w:num>
  <w:num w:numId="3">
    <w:abstractNumId w:val="13"/>
  </w:num>
  <w:num w:numId="4">
    <w:abstractNumId w:val="24"/>
  </w:num>
  <w:num w:numId="5">
    <w:abstractNumId w:val="26"/>
  </w:num>
  <w:num w:numId="6">
    <w:abstractNumId w:val="18"/>
  </w:num>
  <w:num w:numId="7">
    <w:abstractNumId w:val="4"/>
  </w:num>
  <w:num w:numId="8">
    <w:abstractNumId w:val="12"/>
  </w:num>
  <w:num w:numId="9">
    <w:abstractNumId w:val="3"/>
  </w:num>
  <w:num w:numId="10">
    <w:abstractNumId w:val="10"/>
  </w:num>
  <w:num w:numId="11">
    <w:abstractNumId w:val="30"/>
  </w:num>
  <w:num w:numId="12">
    <w:abstractNumId w:val="8"/>
  </w:num>
  <w:num w:numId="13">
    <w:abstractNumId w:val="27"/>
  </w:num>
  <w:num w:numId="14">
    <w:abstractNumId w:val="1"/>
  </w:num>
  <w:num w:numId="15">
    <w:abstractNumId w:val="9"/>
  </w:num>
  <w:num w:numId="16">
    <w:abstractNumId w:val="32"/>
  </w:num>
  <w:num w:numId="17">
    <w:abstractNumId w:val="7"/>
  </w:num>
  <w:num w:numId="18">
    <w:abstractNumId w:val="16"/>
  </w:num>
  <w:num w:numId="19">
    <w:abstractNumId w:val="23"/>
  </w:num>
  <w:num w:numId="20">
    <w:abstractNumId w:val="29"/>
  </w:num>
  <w:num w:numId="21">
    <w:abstractNumId w:val="17"/>
  </w:num>
  <w:num w:numId="22">
    <w:abstractNumId w:val="25"/>
  </w:num>
  <w:num w:numId="23">
    <w:abstractNumId w:val="31"/>
  </w:num>
  <w:num w:numId="24">
    <w:abstractNumId w:val="14"/>
  </w:num>
  <w:num w:numId="25">
    <w:abstractNumId w:val="20"/>
  </w:num>
  <w:num w:numId="26">
    <w:abstractNumId w:val="34"/>
  </w:num>
  <w:num w:numId="27">
    <w:abstractNumId w:val="15"/>
  </w:num>
  <w:num w:numId="28">
    <w:abstractNumId w:val="0"/>
  </w:num>
  <w:num w:numId="29">
    <w:abstractNumId w:val="22"/>
  </w:num>
  <w:num w:numId="30">
    <w:abstractNumId w:val="19"/>
  </w:num>
  <w:num w:numId="31">
    <w:abstractNumId w:val="6"/>
  </w:num>
  <w:num w:numId="32">
    <w:abstractNumId w:val="35"/>
  </w:num>
  <w:num w:numId="33">
    <w:abstractNumId w:val="28"/>
  </w:num>
  <w:num w:numId="34">
    <w:abstractNumId w:val="5"/>
  </w:num>
  <w:num w:numId="35">
    <w:abstractNumId w:val="11"/>
  </w:num>
  <w:num w:numId="3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421"/>
    <w:rsid w:val="00033591"/>
    <w:rsid w:val="00052DC4"/>
    <w:rsid w:val="0008646D"/>
    <w:rsid w:val="000A11A4"/>
    <w:rsid w:val="000A680B"/>
    <w:rsid w:val="000C1491"/>
    <w:rsid w:val="000D1C49"/>
    <w:rsid w:val="000D3B00"/>
    <w:rsid w:val="0010600A"/>
    <w:rsid w:val="00110CA8"/>
    <w:rsid w:val="001622CB"/>
    <w:rsid w:val="001826BA"/>
    <w:rsid w:val="00193421"/>
    <w:rsid w:val="001C5BE8"/>
    <w:rsid w:val="001F7991"/>
    <w:rsid w:val="0021609F"/>
    <w:rsid w:val="00240180"/>
    <w:rsid w:val="00244408"/>
    <w:rsid w:val="0025000E"/>
    <w:rsid w:val="00275295"/>
    <w:rsid w:val="0029526D"/>
    <w:rsid w:val="002B47D7"/>
    <w:rsid w:val="002D1EE2"/>
    <w:rsid w:val="002E408B"/>
    <w:rsid w:val="002E7F37"/>
    <w:rsid w:val="00300C49"/>
    <w:rsid w:val="00327BD2"/>
    <w:rsid w:val="003467D7"/>
    <w:rsid w:val="00385209"/>
    <w:rsid w:val="0039170E"/>
    <w:rsid w:val="003D4C1B"/>
    <w:rsid w:val="00404354"/>
    <w:rsid w:val="00406669"/>
    <w:rsid w:val="004110FB"/>
    <w:rsid w:val="00447F8D"/>
    <w:rsid w:val="004530C2"/>
    <w:rsid w:val="004530EA"/>
    <w:rsid w:val="004F21A1"/>
    <w:rsid w:val="004F4658"/>
    <w:rsid w:val="00534EFD"/>
    <w:rsid w:val="00545403"/>
    <w:rsid w:val="00562C4D"/>
    <w:rsid w:val="00596861"/>
    <w:rsid w:val="005A7F4A"/>
    <w:rsid w:val="005D44D9"/>
    <w:rsid w:val="005D7728"/>
    <w:rsid w:val="005E4B99"/>
    <w:rsid w:val="005F6846"/>
    <w:rsid w:val="0061650C"/>
    <w:rsid w:val="006257D8"/>
    <w:rsid w:val="00637505"/>
    <w:rsid w:val="0064620A"/>
    <w:rsid w:val="0067762D"/>
    <w:rsid w:val="00693A11"/>
    <w:rsid w:val="00696919"/>
    <w:rsid w:val="006B101B"/>
    <w:rsid w:val="006B345F"/>
    <w:rsid w:val="006C2B41"/>
    <w:rsid w:val="006D16E8"/>
    <w:rsid w:val="006D255A"/>
    <w:rsid w:val="006E627B"/>
    <w:rsid w:val="006F2071"/>
    <w:rsid w:val="00700707"/>
    <w:rsid w:val="007028CB"/>
    <w:rsid w:val="007B6E77"/>
    <w:rsid w:val="007C7D40"/>
    <w:rsid w:val="007D2EA5"/>
    <w:rsid w:val="0080428C"/>
    <w:rsid w:val="0080729E"/>
    <w:rsid w:val="00830210"/>
    <w:rsid w:val="008338A9"/>
    <w:rsid w:val="00852D6D"/>
    <w:rsid w:val="008A75C6"/>
    <w:rsid w:val="008A7911"/>
    <w:rsid w:val="008C48AF"/>
    <w:rsid w:val="008E3343"/>
    <w:rsid w:val="009125DA"/>
    <w:rsid w:val="0092180C"/>
    <w:rsid w:val="00953C2B"/>
    <w:rsid w:val="0095520C"/>
    <w:rsid w:val="00964B40"/>
    <w:rsid w:val="009F5F7F"/>
    <w:rsid w:val="009F7C15"/>
    <w:rsid w:val="00A26277"/>
    <w:rsid w:val="00A35897"/>
    <w:rsid w:val="00A376AB"/>
    <w:rsid w:val="00A43A09"/>
    <w:rsid w:val="00A6082B"/>
    <w:rsid w:val="00A61631"/>
    <w:rsid w:val="00A93D71"/>
    <w:rsid w:val="00AA79A4"/>
    <w:rsid w:val="00AD4A95"/>
    <w:rsid w:val="00AE200E"/>
    <w:rsid w:val="00AF5DDD"/>
    <w:rsid w:val="00AF72BA"/>
    <w:rsid w:val="00B07557"/>
    <w:rsid w:val="00B13676"/>
    <w:rsid w:val="00B31DAF"/>
    <w:rsid w:val="00B42978"/>
    <w:rsid w:val="00B6468F"/>
    <w:rsid w:val="00B8254A"/>
    <w:rsid w:val="00BC590D"/>
    <w:rsid w:val="00C05A4B"/>
    <w:rsid w:val="00C06778"/>
    <w:rsid w:val="00C71E03"/>
    <w:rsid w:val="00CA2FFB"/>
    <w:rsid w:val="00CC4FC2"/>
    <w:rsid w:val="00CC7E38"/>
    <w:rsid w:val="00CD3E75"/>
    <w:rsid w:val="00CE2BEA"/>
    <w:rsid w:val="00CE4702"/>
    <w:rsid w:val="00D32E78"/>
    <w:rsid w:val="00D42291"/>
    <w:rsid w:val="00DB640B"/>
    <w:rsid w:val="00DF1E8C"/>
    <w:rsid w:val="00DF5BD9"/>
    <w:rsid w:val="00E04686"/>
    <w:rsid w:val="00E34813"/>
    <w:rsid w:val="00E846B4"/>
    <w:rsid w:val="00E876C8"/>
    <w:rsid w:val="00E9214C"/>
    <w:rsid w:val="00EA6A5F"/>
    <w:rsid w:val="00EC702C"/>
    <w:rsid w:val="00EE4423"/>
    <w:rsid w:val="00EF71D2"/>
    <w:rsid w:val="00F058E3"/>
    <w:rsid w:val="00F1199E"/>
    <w:rsid w:val="00F23EAF"/>
    <w:rsid w:val="00F50163"/>
    <w:rsid w:val="00F50D96"/>
    <w:rsid w:val="00F52D8A"/>
    <w:rsid w:val="00F55EED"/>
    <w:rsid w:val="00F63AFE"/>
    <w:rsid w:val="00F8338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3DE580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3421"/>
    <w:pPr>
      <w:ind w:left="720"/>
      <w:contextualSpacing/>
    </w:pPr>
  </w:style>
  <w:style w:type="paragraph" w:styleId="BalloonText">
    <w:name w:val="Balloon Text"/>
    <w:basedOn w:val="Normal"/>
    <w:link w:val="BalloonTextChar"/>
    <w:uiPriority w:val="99"/>
    <w:semiHidden/>
    <w:unhideWhenUsed/>
    <w:rsid w:val="004530EA"/>
    <w:rPr>
      <w:rFonts w:ascii="Tahoma" w:hAnsi="Tahoma" w:cs="Tahoma"/>
      <w:sz w:val="16"/>
      <w:szCs w:val="16"/>
    </w:rPr>
  </w:style>
  <w:style w:type="character" w:customStyle="1" w:styleId="BalloonTextChar">
    <w:name w:val="Balloon Text Char"/>
    <w:basedOn w:val="DefaultParagraphFont"/>
    <w:link w:val="BalloonText"/>
    <w:uiPriority w:val="99"/>
    <w:semiHidden/>
    <w:rsid w:val="004530EA"/>
    <w:rPr>
      <w:rFonts w:ascii="Tahoma" w:hAnsi="Tahoma" w:cs="Tahoma"/>
      <w:sz w:val="16"/>
      <w:szCs w:val="16"/>
    </w:rPr>
  </w:style>
  <w:style w:type="character" w:styleId="CommentReference">
    <w:name w:val="annotation reference"/>
    <w:basedOn w:val="DefaultParagraphFont"/>
    <w:uiPriority w:val="99"/>
    <w:semiHidden/>
    <w:unhideWhenUsed/>
    <w:rsid w:val="004530EA"/>
    <w:rPr>
      <w:sz w:val="16"/>
      <w:szCs w:val="16"/>
    </w:rPr>
  </w:style>
  <w:style w:type="paragraph" w:styleId="CommentText">
    <w:name w:val="annotation text"/>
    <w:basedOn w:val="Normal"/>
    <w:link w:val="CommentTextChar"/>
    <w:uiPriority w:val="99"/>
    <w:semiHidden/>
    <w:unhideWhenUsed/>
    <w:rsid w:val="004530EA"/>
    <w:rPr>
      <w:sz w:val="20"/>
      <w:szCs w:val="20"/>
    </w:rPr>
  </w:style>
  <w:style w:type="character" w:customStyle="1" w:styleId="CommentTextChar">
    <w:name w:val="Comment Text Char"/>
    <w:basedOn w:val="DefaultParagraphFont"/>
    <w:link w:val="CommentText"/>
    <w:uiPriority w:val="99"/>
    <w:semiHidden/>
    <w:rsid w:val="004530EA"/>
    <w:rPr>
      <w:sz w:val="20"/>
      <w:szCs w:val="20"/>
    </w:rPr>
  </w:style>
  <w:style w:type="paragraph" w:styleId="CommentSubject">
    <w:name w:val="annotation subject"/>
    <w:basedOn w:val="CommentText"/>
    <w:next w:val="CommentText"/>
    <w:link w:val="CommentSubjectChar"/>
    <w:uiPriority w:val="99"/>
    <w:semiHidden/>
    <w:unhideWhenUsed/>
    <w:rsid w:val="004530EA"/>
    <w:rPr>
      <w:b/>
      <w:bCs/>
    </w:rPr>
  </w:style>
  <w:style w:type="character" w:customStyle="1" w:styleId="CommentSubjectChar">
    <w:name w:val="Comment Subject Char"/>
    <w:basedOn w:val="CommentTextChar"/>
    <w:link w:val="CommentSubject"/>
    <w:uiPriority w:val="99"/>
    <w:semiHidden/>
    <w:rsid w:val="004530EA"/>
    <w:rPr>
      <w:b/>
      <w:bCs/>
      <w:sz w:val="20"/>
      <w:szCs w:val="20"/>
    </w:rPr>
  </w:style>
  <w:style w:type="paragraph" w:styleId="Header">
    <w:name w:val="header"/>
    <w:basedOn w:val="Normal"/>
    <w:link w:val="HeaderChar"/>
    <w:uiPriority w:val="99"/>
    <w:unhideWhenUsed/>
    <w:rsid w:val="005D7728"/>
    <w:pPr>
      <w:tabs>
        <w:tab w:val="center" w:pos="4680"/>
        <w:tab w:val="right" w:pos="9360"/>
      </w:tabs>
    </w:pPr>
  </w:style>
  <w:style w:type="character" w:customStyle="1" w:styleId="HeaderChar">
    <w:name w:val="Header Char"/>
    <w:basedOn w:val="DefaultParagraphFont"/>
    <w:link w:val="Header"/>
    <w:uiPriority w:val="99"/>
    <w:rsid w:val="005D7728"/>
  </w:style>
  <w:style w:type="paragraph" w:styleId="Footer">
    <w:name w:val="footer"/>
    <w:basedOn w:val="Normal"/>
    <w:link w:val="FooterChar"/>
    <w:uiPriority w:val="99"/>
    <w:unhideWhenUsed/>
    <w:rsid w:val="005D7728"/>
    <w:pPr>
      <w:tabs>
        <w:tab w:val="center" w:pos="4680"/>
        <w:tab w:val="right" w:pos="9360"/>
      </w:tabs>
    </w:pPr>
  </w:style>
  <w:style w:type="character" w:customStyle="1" w:styleId="FooterChar">
    <w:name w:val="Footer Char"/>
    <w:basedOn w:val="DefaultParagraphFont"/>
    <w:link w:val="Footer"/>
    <w:uiPriority w:val="99"/>
    <w:rsid w:val="005D7728"/>
  </w:style>
  <w:style w:type="character" w:styleId="Hyperlink">
    <w:name w:val="Hyperlink"/>
    <w:basedOn w:val="DefaultParagraphFont"/>
    <w:uiPriority w:val="99"/>
    <w:unhideWhenUsed/>
    <w:rsid w:val="0021609F"/>
    <w:rPr>
      <w:color w:val="0000FF" w:themeColor="hyperlink"/>
      <w:u w:val="single"/>
    </w:rPr>
  </w:style>
  <w:style w:type="paragraph" w:styleId="NormalWeb">
    <w:name w:val="Normal (Web)"/>
    <w:basedOn w:val="Normal"/>
    <w:uiPriority w:val="99"/>
    <w:unhideWhenUsed/>
    <w:rsid w:val="00693A11"/>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204196">
      <w:bodyDiv w:val="1"/>
      <w:marLeft w:val="0"/>
      <w:marRight w:val="0"/>
      <w:marTop w:val="0"/>
      <w:marBottom w:val="0"/>
      <w:divBdr>
        <w:top w:val="none" w:sz="0" w:space="0" w:color="auto"/>
        <w:left w:val="none" w:sz="0" w:space="0" w:color="auto"/>
        <w:bottom w:val="none" w:sz="0" w:space="0" w:color="auto"/>
        <w:right w:val="none" w:sz="0" w:space="0" w:color="auto"/>
      </w:divBdr>
    </w:div>
    <w:div w:id="266354344">
      <w:bodyDiv w:val="1"/>
      <w:marLeft w:val="0"/>
      <w:marRight w:val="0"/>
      <w:marTop w:val="0"/>
      <w:marBottom w:val="0"/>
      <w:divBdr>
        <w:top w:val="none" w:sz="0" w:space="0" w:color="auto"/>
        <w:left w:val="none" w:sz="0" w:space="0" w:color="auto"/>
        <w:bottom w:val="none" w:sz="0" w:space="0" w:color="auto"/>
        <w:right w:val="none" w:sz="0" w:space="0" w:color="auto"/>
      </w:divBdr>
    </w:div>
    <w:div w:id="554585130">
      <w:bodyDiv w:val="1"/>
      <w:marLeft w:val="0"/>
      <w:marRight w:val="0"/>
      <w:marTop w:val="0"/>
      <w:marBottom w:val="0"/>
      <w:divBdr>
        <w:top w:val="none" w:sz="0" w:space="0" w:color="auto"/>
        <w:left w:val="none" w:sz="0" w:space="0" w:color="auto"/>
        <w:bottom w:val="none" w:sz="0" w:space="0" w:color="auto"/>
        <w:right w:val="none" w:sz="0" w:space="0" w:color="auto"/>
      </w:divBdr>
      <w:divsChild>
        <w:div w:id="1398363609">
          <w:marLeft w:val="0"/>
          <w:marRight w:val="0"/>
          <w:marTop w:val="86"/>
          <w:marBottom w:val="0"/>
          <w:divBdr>
            <w:top w:val="none" w:sz="0" w:space="0" w:color="auto"/>
            <w:left w:val="none" w:sz="0" w:space="0" w:color="auto"/>
            <w:bottom w:val="none" w:sz="0" w:space="0" w:color="auto"/>
            <w:right w:val="none" w:sz="0" w:space="0" w:color="auto"/>
          </w:divBdr>
        </w:div>
        <w:div w:id="563295145">
          <w:marLeft w:val="0"/>
          <w:marRight w:val="0"/>
          <w:marTop w:val="86"/>
          <w:marBottom w:val="0"/>
          <w:divBdr>
            <w:top w:val="none" w:sz="0" w:space="0" w:color="auto"/>
            <w:left w:val="none" w:sz="0" w:space="0" w:color="auto"/>
            <w:bottom w:val="none" w:sz="0" w:space="0" w:color="auto"/>
            <w:right w:val="none" w:sz="0" w:space="0" w:color="auto"/>
          </w:divBdr>
        </w:div>
        <w:div w:id="1127506466">
          <w:marLeft w:val="0"/>
          <w:marRight w:val="0"/>
          <w:marTop w:val="86"/>
          <w:marBottom w:val="0"/>
          <w:divBdr>
            <w:top w:val="none" w:sz="0" w:space="0" w:color="auto"/>
            <w:left w:val="none" w:sz="0" w:space="0" w:color="auto"/>
            <w:bottom w:val="none" w:sz="0" w:space="0" w:color="auto"/>
            <w:right w:val="none" w:sz="0" w:space="0" w:color="auto"/>
          </w:divBdr>
        </w:div>
        <w:div w:id="1681618046">
          <w:marLeft w:val="0"/>
          <w:marRight w:val="0"/>
          <w:marTop w:val="86"/>
          <w:marBottom w:val="0"/>
          <w:divBdr>
            <w:top w:val="none" w:sz="0" w:space="0" w:color="auto"/>
            <w:left w:val="none" w:sz="0" w:space="0" w:color="auto"/>
            <w:bottom w:val="none" w:sz="0" w:space="0" w:color="auto"/>
            <w:right w:val="none" w:sz="0" w:space="0" w:color="auto"/>
          </w:divBdr>
        </w:div>
      </w:divsChild>
    </w:div>
    <w:div w:id="846944886">
      <w:bodyDiv w:val="1"/>
      <w:marLeft w:val="0"/>
      <w:marRight w:val="0"/>
      <w:marTop w:val="0"/>
      <w:marBottom w:val="0"/>
      <w:divBdr>
        <w:top w:val="none" w:sz="0" w:space="0" w:color="auto"/>
        <w:left w:val="none" w:sz="0" w:space="0" w:color="auto"/>
        <w:bottom w:val="none" w:sz="0" w:space="0" w:color="auto"/>
        <w:right w:val="none" w:sz="0" w:space="0" w:color="auto"/>
      </w:divBdr>
      <w:divsChild>
        <w:div w:id="423192383">
          <w:marLeft w:val="0"/>
          <w:marRight w:val="0"/>
          <w:marTop w:val="86"/>
          <w:marBottom w:val="0"/>
          <w:divBdr>
            <w:top w:val="none" w:sz="0" w:space="0" w:color="auto"/>
            <w:left w:val="none" w:sz="0" w:space="0" w:color="auto"/>
            <w:bottom w:val="none" w:sz="0" w:space="0" w:color="auto"/>
            <w:right w:val="none" w:sz="0" w:space="0" w:color="auto"/>
          </w:divBdr>
        </w:div>
        <w:div w:id="700788400">
          <w:marLeft w:val="0"/>
          <w:marRight w:val="0"/>
          <w:marTop w:val="86"/>
          <w:marBottom w:val="0"/>
          <w:divBdr>
            <w:top w:val="none" w:sz="0" w:space="0" w:color="auto"/>
            <w:left w:val="none" w:sz="0" w:space="0" w:color="auto"/>
            <w:bottom w:val="none" w:sz="0" w:space="0" w:color="auto"/>
            <w:right w:val="none" w:sz="0" w:space="0" w:color="auto"/>
          </w:divBdr>
        </w:div>
        <w:div w:id="1610896103">
          <w:marLeft w:val="0"/>
          <w:marRight w:val="0"/>
          <w:marTop w:val="86"/>
          <w:marBottom w:val="0"/>
          <w:divBdr>
            <w:top w:val="none" w:sz="0" w:space="0" w:color="auto"/>
            <w:left w:val="none" w:sz="0" w:space="0" w:color="auto"/>
            <w:bottom w:val="none" w:sz="0" w:space="0" w:color="auto"/>
            <w:right w:val="none" w:sz="0" w:space="0" w:color="auto"/>
          </w:divBdr>
        </w:div>
        <w:div w:id="1304657590">
          <w:marLeft w:val="0"/>
          <w:marRight w:val="0"/>
          <w:marTop w:val="86"/>
          <w:marBottom w:val="0"/>
          <w:divBdr>
            <w:top w:val="none" w:sz="0" w:space="0" w:color="auto"/>
            <w:left w:val="none" w:sz="0" w:space="0" w:color="auto"/>
            <w:bottom w:val="none" w:sz="0" w:space="0" w:color="auto"/>
            <w:right w:val="none" w:sz="0" w:space="0" w:color="auto"/>
          </w:divBdr>
        </w:div>
      </w:divsChild>
    </w:div>
    <w:div w:id="847790558">
      <w:bodyDiv w:val="1"/>
      <w:marLeft w:val="0"/>
      <w:marRight w:val="0"/>
      <w:marTop w:val="0"/>
      <w:marBottom w:val="0"/>
      <w:divBdr>
        <w:top w:val="none" w:sz="0" w:space="0" w:color="auto"/>
        <w:left w:val="none" w:sz="0" w:space="0" w:color="auto"/>
        <w:bottom w:val="none" w:sz="0" w:space="0" w:color="auto"/>
        <w:right w:val="none" w:sz="0" w:space="0" w:color="auto"/>
      </w:divBdr>
    </w:div>
    <w:div w:id="963080572">
      <w:bodyDiv w:val="1"/>
      <w:marLeft w:val="0"/>
      <w:marRight w:val="0"/>
      <w:marTop w:val="0"/>
      <w:marBottom w:val="0"/>
      <w:divBdr>
        <w:top w:val="none" w:sz="0" w:space="0" w:color="auto"/>
        <w:left w:val="none" w:sz="0" w:space="0" w:color="auto"/>
        <w:bottom w:val="none" w:sz="0" w:space="0" w:color="auto"/>
        <w:right w:val="none" w:sz="0" w:space="0" w:color="auto"/>
      </w:divBdr>
    </w:div>
    <w:div w:id="1064453722">
      <w:bodyDiv w:val="1"/>
      <w:marLeft w:val="0"/>
      <w:marRight w:val="0"/>
      <w:marTop w:val="0"/>
      <w:marBottom w:val="0"/>
      <w:divBdr>
        <w:top w:val="none" w:sz="0" w:space="0" w:color="auto"/>
        <w:left w:val="none" w:sz="0" w:space="0" w:color="auto"/>
        <w:bottom w:val="none" w:sz="0" w:space="0" w:color="auto"/>
        <w:right w:val="none" w:sz="0" w:space="0" w:color="auto"/>
      </w:divBdr>
    </w:div>
    <w:div w:id="1193611966">
      <w:bodyDiv w:val="1"/>
      <w:marLeft w:val="0"/>
      <w:marRight w:val="0"/>
      <w:marTop w:val="0"/>
      <w:marBottom w:val="0"/>
      <w:divBdr>
        <w:top w:val="none" w:sz="0" w:space="0" w:color="auto"/>
        <w:left w:val="none" w:sz="0" w:space="0" w:color="auto"/>
        <w:bottom w:val="none" w:sz="0" w:space="0" w:color="auto"/>
        <w:right w:val="none" w:sz="0" w:space="0" w:color="auto"/>
      </w:divBdr>
    </w:div>
    <w:div w:id="1420714405">
      <w:bodyDiv w:val="1"/>
      <w:marLeft w:val="0"/>
      <w:marRight w:val="0"/>
      <w:marTop w:val="0"/>
      <w:marBottom w:val="0"/>
      <w:divBdr>
        <w:top w:val="none" w:sz="0" w:space="0" w:color="auto"/>
        <w:left w:val="none" w:sz="0" w:space="0" w:color="auto"/>
        <w:bottom w:val="none" w:sz="0" w:space="0" w:color="auto"/>
        <w:right w:val="none" w:sz="0" w:space="0" w:color="auto"/>
      </w:divBdr>
    </w:div>
    <w:div w:id="1576090228">
      <w:bodyDiv w:val="1"/>
      <w:marLeft w:val="0"/>
      <w:marRight w:val="0"/>
      <w:marTop w:val="0"/>
      <w:marBottom w:val="0"/>
      <w:divBdr>
        <w:top w:val="none" w:sz="0" w:space="0" w:color="auto"/>
        <w:left w:val="none" w:sz="0" w:space="0" w:color="auto"/>
        <w:bottom w:val="none" w:sz="0" w:space="0" w:color="auto"/>
        <w:right w:val="none" w:sz="0" w:space="0" w:color="auto"/>
      </w:divBdr>
    </w:div>
    <w:div w:id="1626735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header" Target="head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footer" Target="footer1.xml"/><Relationship Id="rId31" Type="http://schemas.openxmlformats.org/officeDocument/2006/relationships/fontTable" Target="fontTable.xml"/><Relationship Id="rId32" Type="http://schemas.openxmlformats.org/officeDocument/2006/relationships/glossaryDocument" Target="glossary/document.xml"/><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png"/><Relationship Id="rId16" Type="http://schemas.openxmlformats.org/officeDocument/2006/relationships/image" Target="media/image9.emf"/><Relationship Id="rId17" Type="http://schemas.openxmlformats.org/officeDocument/2006/relationships/image" Target="media/image10.png"/><Relationship Id="rId18" Type="http://schemas.openxmlformats.org/officeDocument/2006/relationships/image" Target="media/image11.emf"/><Relationship Id="rId19"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22.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MS PGothic">
    <w:panose1 w:val="020B06000702050802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D22"/>
    <w:rsid w:val="00051D22"/>
    <w:rsid w:val="00D21E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E18F6F7144E334183553427EEC11404">
    <w:name w:val="4E18F6F7144E334183553427EEC11404"/>
    <w:rsid w:val="00051D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5EB2C4-9AEF-4B4E-9AD0-CC549C6D5A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8</Pages>
  <Words>298</Words>
  <Characters>1703</Characters>
  <Application>Microsoft Macintosh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bahead03</dc:creator>
  <cp:lastModifiedBy>Connor Laramore</cp:lastModifiedBy>
  <cp:revision>10</cp:revision>
  <cp:lastPrinted>2016-06-29T14:08:00Z</cp:lastPrinted>
  <dcterms:created xsi:type="dcterms:W3CDTF">2016-06-07T16:40:00Z</dcterms:created>
  <dcterms:modified xsi:type="dcterms:W3CDTF">2016-10-04T19:42:00Z</dcterms:modified>
</cp:coreProperties>
</file>